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11"/>
        <w:bidiVisual/>
        <w:tblW w:w="10370" w:type="dxa"/>
        <w:tblLook w:val="04A0" w:firstRow="1" w:lastRow="0" w:firstColumn="1" w:lastColumn="0" w:noHBand="0" w:noVBand="1"/>
      </w:tblPr>
      <w:tblGrid>
        <w:gridCol w:w="1970"/>
        <w:gridCol w:w="8400"/>
      </w:tblGrid>
      <w:tr w:rsidR="005861CA" w:rsidRPr="00E40C1A" w14:paraId="75E93A66" w14:textId="77777777" w:rsidTr="00D34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0" w:type="dxa"/>
            <w:gridSpan w:val="2"/>
            <w:tcBorders>
              <w:top w:val="nil"/>
              <w:left w:val="nil"/>
            </w:tcBorders>
            <w:hideMark/>
          </w:tcPr>
          <w:p w14:paraId="71F4A08C" w14:textId="77777777" w:rsidR="005861CA" w:rsidRPr="00E40C1A" w:rsidRDefault="00174CFB" w:rsidP="004628F5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u w:val="single"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لایحه وظایف ب</w:t>
            </w:r>
            <w:r w:rsidR="005861CA" w:rsidRPr="00E40C1A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ست</w:t>
            </w:r>
            <w:r w:rsidRPr="00E40C1A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4628F5" w:rsidRPr="00E40C1A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ششم</w:t>
            </w:r>
            <w:r w:rsidR="005861CA" w:rsidRPr="00E40C1A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 xml:space="preserve"> خدمات ملکی</w:t>
            </w:r>
          </w:p>
          <w:p w14:paraId="50C0221B" w14:textId="77777777" w:rsidR="005861CA" w:rsidRPr="00E40C1A" w:rsidRDefault="00174CFB" w:rsidP="005861CA">
            <w:pPr>
              <w:tabs>
                <w:tab w:val="left" w:pos="6195"/>
              </w:tabs>
              <w:bidi/>
              <w:spacing w:line="240" w:lineRule="auto"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</w:rPr>
              <w:t>معلومات کلی ب</w:t>
            </w:r>
            <w:r w:rsidR="005861CA" w:rsidRPr="00E40C1A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</w:rPr>
              <w:t>ست</w:t>
            </w:r>
          </w:p>
        </w:tc>
      </w:tr>
      <w:tr w:rsidR="005861CA" w:rsidRPr="00E40C1A" w14:paraId="34693BA6" w14:textId="77777777" w:rsidTr="00D3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F725E08" w14:textId="77777777" w:rsidR="005861CA" w:rsidRPr="00E40C1A" w:rsidRDefault="00174CFB" w:rsidP="005861C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شماره اعلان ب</w:t>
            </w:r>
            <w:r w:rsidR="005861CA" w:rsidRPr="00E40C1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400" w:type="dxa"/>
          </w:tcPr>
          <w:p w14:paraId="318E1FDD" w14:textId="77777777" w:rsidR="005861CA" w:rsidRPr="00E40C1A" w:rsidRDefault="005861CA" w:rsidP="005861CA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861CA" w:rsidRPr="00E40C1A" w14:paraId="64E294A5" w14:textId="77777777" w:rsidTr="00D3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4222B64" w14:textId="77777777" w:rsidR="005861CA" w:rsidRPr="00E40C1A" w:rsidRDefault="005861CA" w:rsidP="005861C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400" w:type="dxa"/>
          </w:tcPr>
          <w:p w14:paraId="6DE77E3B" w14:textId="77777777" w:rsidR="005861CA" w:rsidRPr="00E40C1A" w:rsidRDefault="0055029C" w:rsidP="006F3EE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E40C1A">
              <w:rPr>
                <w:rFonts w:ascii="Arial" w:eastAsia="Calibri" w:hAnsi="Arial" w:cs="B Nazanin" w:hint="cs"/>
                <w:sz w:val="24"/>
                <w:szCs w:val="24"/>
                <w:rtl/>
                <w:lang w:bidi="prs-AF"/>
              </w:rPr>
              <w:t xml:space="preserve">مامور ثبت و راجستر </w:t>
            </w:r>
            <w:r w:rsidR="006F3EE9" w:rsidRPr="00E40C1A">
              <w:rPr>
                <w:rFonts w:ascii="Arial" w:eastAsia="Calibri" w:hAnsi="Arial" w:cs="B Nazanin" w:hint="cs"/>
                <w:sz w:val="24"/>
                <w:szCs w:val="24"/>
                <w:rtl/>
                <w:lang w:bidi="prs-AF"/>
              </w:rPr>
              <w:t>آثار</w:t>
            </w:r>
          </w:p>
        </w:tc>
      </w:tr>
      <w:tr w:rsidR="005861CA" w:rsidRPr="00E40C1A" w14:paraId="4D9B7958" w14:textId="77777777" w:rsidTr="00D3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36D577B" w14:textId="77777777" w:rsidR="005861CA" w:rsidRPr="00E40C1A" w:rsidRDefault="005861CA" w:rsidP="005861C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بست:</w:t>
            </w:r>
          </w:p>
        </w:tc>
        <w:tc>
          <w:tcPr>
            <w:tcW w:w="8400" w:type="dxa"/>
          </w:tcPr>
          <w:p w14:paraId="74C1E5D8" w14:textId="77777777" w:rsidR="005861CA" w:rsidRPr="00E40C1A" w:rsidRDefault="005861CA" w:rsidP="005861CA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</w:tr>
      <w:tr w:rsidR="005861CA" w:rsidRPr="00E40C1A" w14:paraId="06613CA4" w14:textId="77777777" w:rsidTr="00D3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08AF1C5" w14:textId="77777777" w:rsidR="005861CA" w:rsidRPr="00E40C1A" w:rsidRDefault="005861CA" w:rsidP="005861C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وزارت یا اداره:</w:t>
            </w:r>
          </w:p>
          <w:p w14:paraId="4D69F360" w14:textId="77777777" w:rsidR="005861CA" w:rsidRPr="00E40C1A" w:rsidRDefault="005861CA" w:rsidP="005861C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400" w:type="dxa"/>
          </w:tcPr>
          <w:p w14:paraId="74AA776C" w14:textId="77777777" w:rsidR="005861CA" w:rsidRPr="00E40C1A" w:rsidRDefault="00E860F3" w:rsidP="005861CA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اطلاعات و فرهنگ</w:t>
            </w:r>
          </w:p>
          <w:p w14:paraId="4AB46A5D" w14:textId="77777777" w:rsidR="005861CA" w:rsidRPr="00E40C1A" w:rsidRDefault="00662137" w:rsidP="00DE126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ریاست هنرستان</w:t>
            </w:r>
          </w:p>
        </w:tc>
      </w:tr>
      <w:tr w:rsidR="005861CA" w:rsidRPr="00E40C1A" w14:paraId="3A6A0D2C" w14:textId="77777777" w:rsidTr="00D3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B6024A9" w14:textId="77777777" w:rsidR="005861CA" w:rsidRPr="00E40C1A" w:rsidRDefault="00174CFB" w:rsidP="005861C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موقعیت ب</w:t>
            </w:r>
            <w:r w:rsidR="005861CA"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ست:</w:t>
            </w:r>
          </w:p>
        </w:tc>
        <w:tc>
          <w:tcPr>
            <w:tcW w:w="8400" w:type="dxa"/>
          </w:tcPr>
          <w:p w14:paraId="126B535F" w14:textId="77777777" w:rsidR="005861CA" w:rsidRPr="00E40C1A" w:rsidRDefault="00655563" w:rsidP="005861CA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مرکز</w:t>
            </w:r>
          </w:p>
        </w:tc>
      </w:tr>
      <w:tr w:rsidR="005861CA" w:rsidRPr="00E40C1A" w14:paraId="7AAF4BFA" w14:textId="77777777" w:rsidTr="00D3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1882A87" w14:textId="77777777" w:rsidR="005861CA" w:rsidRPr="00E40C1A" w:rsidRDefault="001A5CD2" w:rsidP="005861C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تعداد ب</w:t>
            </w:r>
            <w:r w:rsidR="005861CA"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ست:</w:t>
            </w:r>
          </w:p>
        </w:tc>
        <w:tc>
          <w:tcPr>
            <w:tcW w:w="8400" w:type="dxa"/>
          </w:tcPr>
          <w:p w14:paraId="2FD432D8" w14:textId="77777777" w:rsidR="005861CA" w:rsidRPr="00E40C1A" w:rsidRDefault="005861CA" w:rsidP="00BC4436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(</w:t>
            </w:r>
            <w:r w:rsidR="00BC4436"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E860F3"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  <w:r w:rsidR="00BC4436"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  <w:r w:rsidR="00BC4436"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5861CA" w:rsidRPr="00E40C1A" w14:paraId="24AF82B9" w14:textId="77777777" w:rsidTr="00D3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202A8E9" w14:textId="77777777" w:rsidR="005861CA" w:rsidRPr="00E40C1A" w:rsidRDefault="005861CA" w:rsidP="005861C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گزارش ده به:</w:t>
            </w:r>
          </w:p>
        </w:tc>
        <w:tc>
          <w:tcPr>
            <w:tcW w:w="8400" w:type="dxa"/>
          </w:tcPr>
          <w:p w14:paraId="2B16CC7C" w14:textId="77777777" w:rsidR="005861CA" w:rsidRPr="00E40C1A" w:rsidRDefault="006F3EE9" w:rsidP="00104D36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مدیر </w:t>
            </w:r>
            <w:r w:rsidR="00104D36"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ثبت، راجستر و تهیه کتلاک</w:t>
            </w:r>
          </w:p>
        </w:tc>
      </w:tr>
      <w:tr w:rsidR="005861CA" w:rsidRPr="00E40C1A" w14:paraId="739DC05A" w14:textId="77777777" w:rsidTr="00D3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C36A63B" w14:textId="77777777" w:rsidR="005861CA" w:rsidRPr="00E40C1A" w:rsidRDefault="005861CA" w:rsidP="005861C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گزارش</w:t>
            </w: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گیر از:</w:t>
            </w:r>
          </w:p>
          <w:p w14:paraId="57941A05" w14:textId="77777777" w:rsidR="005861CA" w:rsidRPr="00E40C1A" w:rsidRDefault="005861CA" w:rsidP="005861C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کد بست:</w:t>
            </w:r>
          </w:p>
        </w:tc>
        <w:tc>
          <w:tcPr>
            <w:tcW w:w="8400" w:type="dxa"/>
          </w:tcPr>
          <w:p w14:paraId="67B723EE" w14:textId="77777777" w:rsidR="005861CA" w:rsidRPr="00E40C1A" w:rsidRDefault="00E860F3" w:rsidP="005861CA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ندارد</w:t>
            </w:r>
          </w:p>
          <w:p w14:paraId="77EA53CC" w14:textId="77777777" w:rsidR="005861CA" w:rsidRPr="00E40C1A" w:rsidRDefault="00E40C1A" w:rsidP="007F4AEE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36-90-18-036</w:t>
            </w:r>
          </w:p>
        </w:tc>
      </w:tr>
      <w:tr w:rsidR="005861CA" w:rsidRPr="00E40C1A" w14:paraId="724716FB" w14:textId="77777777" w:rsidTr="00D3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5E937A8" w14:textId="77777777" w:rsidR="005861CA" w:rsidRPr="00E40C1A" w:rsidRDefault="005861CA" w:rsidP="005861C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400" w:type="dxa"/>
          </w:tcPr>
          <w:p w14:paraId="5F08DE5A" w14:textId="77777777" w:rsidR="005861CA" w:rsidRPr="00E40C1A" w:rsidRDefault="00C2474C" w:rsidP="00C2474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40C1A">
              <w:rPr>
                <w:rFonts w:ascii="Calibri" w:eastAsia="Calibri" w:hAnsi="Calibri" w:cs="B Nazanin"/>
                <w:sz w:val="24"/>
                <w:szCs w:val="24"/>
              </w:rPr>
              <w:t>19</w:t>
            </w:r>
            <w:r w:rsidR="00C7147C"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Pr="00E40C1A">
              <w:rPr>
                <w:rFonts w:ascii="Calibri" w:eastAsia="Calibri" w:hAnsi="Calibri" w:cs="B Nazanin"/>
                <w:sz w:val="24"/>
                <w:szCs w:val="24"/>
              </w:rPr>
              <w:t>04</w:t>
            </w:r>
            <w:r w:rsidR="00C7147C" w:rsidRPr="00E40C1A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180C24" w:rsidRPr="00E40C1A">
              <w:rPr>
                <w:rFonts w:ascii="Calibri" w:eastAsia="Calibri" w:hAnsi="Calibri" w:cs="B Nazanin"/>
                <w:sz w:val="24"/>
                <w:szCs w:val="24"/>
              </w:rPr>
              <w:t>1403</w:t>
            </w:r>
          </w:p>
        </w:tc>
      </w:tr>
    </w:tbl>
    <w:p w14:paraId="2C4997CA" w14:textId="77777777" w:rsidR="00DE656B" w:rsidRPr="00E40C1A" w:rsidRDefault="005861CA" w:rsidP="00FF717D">
      <w:pPr>
        <w:pBdr>
          <w:top w:val="single" w:sz="4" w:space="1" w:color="auto"/>
          <w:between w:val="single" w:sz="4" w:space="1" w:color="auto"/>
        </w:pBdr>
        <w:tabs>
          <w:tab w:val="right" w:pos="9360"/>
          <w:tab w:val="right" w:pos="10260"/>
        </w:tabs>
        <w:bidi/>
        <w:spacing w:after="0"/>
        <w:rPr>
          <w:rFonts w:ascii="Calibri" w:eastAsia="Calibri" w:hAnsi="Calibri" w:cs="B Nazanin"/>
          <w:sz w:val="24"/>
          <w:szCs w:val="24"/>
          <w:rtl/>
        </w:rPr>
      </w:pPr>
      <w:r w:rsidRPr="00E40C1A">
        <w:rPr>
          <w:rFonts w:ascii="Calibri" w:eastAsia="Calibri" w:hAnsi="Calibri" w:cs="B Nazanin" w:hint="cs"/>
          <w:b/>
          <w:bCs/>
          <w:sz w:val="24"/>
          <w:szCs w:val="24"/>
          <w:rtl/>
        </w:rPr>
        <w:t>هدف وظیفه:</w:t>
      </w:r>
      <w:r w:rsidR="001C3078" w:rsidRPr="00E40C1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ثبت،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راجستر</w:t>
      </w:r>
      <w:r w:rsidR="00735697" w:rsidRPr="00E40C1A">
        <w:rPr>
          <w:rFonts w:ascii="Arial" w:hAnsi="Arial" w:cs="B Nazanin" w:hint="cs"/>
          <w:sz w:val="24"/>
          <w:szCs w:val="24"/>
          <w:rtl/>
          <w:lang w:bidi="fa-IR"/>
        </w:rPr>
        <w:t xml:space="preserve"> آثار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و</w:t>
      </w:r>
      <w:r w:rsidR="00A51065" w:rsidRPr="00E40C1A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توزیع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برگه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های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تبلیغاتی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و</w:t>
      </w:r>
      <w:r w:rsidR="00A51065" w:rsidRPr="00E40C1A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کتلاک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آثار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نخبه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هنرمندان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فقید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DE656B" w:rsidRPr="00E40C1A">
        <w:rPr>
          <w:rFonts w:ascii="Arial" w:hAnsi="Arial" w:cs="B Nazanin" w:hint="cs"/>
          <w:sz w:val="24"/>
          <w:szCs w:val="24"/>
          <w:rtl/>
          <w:lang w:bidi="fa-IR"/>
        </w:rPr>
        <w:t>کشور</w:t>
      </w:r>
      <w:r w:rsidR="00DE656B" w:rsidRPr="00E40C1A">
        <w:rPr>
          <w:rFonts w:ascii="Arial" w:hAnsi="Arial" w:cs="B Nazanin"/>
          <w:sz w:val="24"/>
          <w:szCs w:val="24"/>
          <w:rtl/>
          <w:lang w:bidi="fa-IR"/>
        </w:rPr>
        <w:t xml:space="preserve">.  </w:t>
      </w:r>
    </w:p>
    <w:p w14:paraId="1E50FCEC" w14:textId="77777777" w:rsidR="005861CA" w:rsidRPr="00E40C1A" w:rsidRDefault="005861CA" w:rsidP="005861CA">
      <w:pPr>
        <w:pBdr>
          <w:top w:val="single" w:sz="4" w:space="1" w:color="auto"/>
        </w:pBdr>
        <w:spacing w:after="0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40C1A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</w:t>
      </w:r>
      <w:r w:rsidR="001A5CD2" w:rsidRPr="00E40C1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و مسئولیت ها</w:t>
      </w:r>
      <w:r w:rsidRPr="00E40C1A">
        <w:rPr>
          <w:rFonts w:ascii="Calibri" w:eastAsia="Calibri" w:hAnsi="Calibri" w:cs="B Nazanin" w:hint="cs"/>
          <w:b/>
          <w:bCs/>
          <w:sz w:val="24"/>
          <w:szCs w:val="24"/>
          <w:rtl/>
        </w:rPr>
        <w:t>:</w:t>
      </w:r>
    </w:p>
    <w:p w14:paraId="2403A9BA" w14:textId="77777777" w:rsidR="005861CA" w:rsidRPr="00E40C1A" w:rsidRDefault="005861CA" w:rsidP="001A5CD2">
      <w:pPr>
        <w:bidi/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40C1A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اساسی:</w:t>
      </w:r>
    </w:p>
    <w:p w14:paraId="3B92FCB1" w14:textId="77777777" w:rsidR="00635A16" w:rsidRPr="00E40C1A" w:rsidRDefault="00635A16" w:rsidP="00134CAE">
      <w:pPr>
        <w:numPr>
          <w:ilvl w:val="0"/>
          <w:numId w:val="10"/>
        </w:numPr>
        <w:bidi/>
        <w:spacing w:after="0" w:line="240" w:lineRule="auto"/>
        <w:rPr>
          <w:rFonts w:ascii="Arial" w:hAnsi="Arial" w:cs="B Nazanin"/>
          <w:sz w:val="24"/>
          <w:szCs w:val="24"/>
          <w:lang w:bidi="fa-IR"/>
        </w:rPr>
      </w:pPr>
      <w:r w:rsidRPr="00E40C1A">
        <w:rPr>
          <w:rFonts w:ascii="Arial" w:hAnsi="Arial" w:cs="B Nazanin" w:hint="cs"/>
          <w:sz w:val="24"/>
          <w:szCs w:val="24"/>
          <w:rtl/>
          <w:lang w:bidi="fa-IR"/>
        </w:rPr>
        <w:t>تهیه</w:t>
      </w:r>
      <w:r w:rsidRPr="00E40C1A">
        <w:rPr>
          <w:rFonts w:ascii="Arial" w:hAnsi="Arial" w:cs="B Nazanin"/>
          <w:sz w:val="24"/>
          <w:szCs w:val="24"/>
          <w:rtl/>
          <w:lang w:bidi="fa-IR"/>
        </w:rPr>
        <w:t xml:space="preserve"> و</w:t>
      </w:r>
      <w:r w:rsidRPr="00E40C1A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E40C1A">
        <w:rPr>
          <w:rFonts w:ascii="Arial" w:hAnsi="Arial" w:cs="B Nazanin"/>
          <w:sz w:val="24"/>
          <w:szCs w:val="24"/>
          <w:rtl/>
          <w:lang w:bidi="fa-IR"/>
        </w:rPr>
        <w:t>ترتیب پلان کاری</w:t>
      </w:r>
      <w:r w:rsidRPr="00E40C1A">
        <w:rPr>
          <w:rFonts w:ascii="Arial" w:hAnsi="Arial" w:cs="B Nazanin" w:hint="cs"/>
          <w:sz w:val="24"/>
          <w:szCs w:val="24"/>
          <w:rtl/>
          <w:lang w:bidi="fa-IR"/>
        </w:rPr>
        <w:t xml:space="preserve"> ماهوار،</w:t>
      </w:r>
      <w:r w:rsidRPr="00E40C1A">
        <w:rPr>
          <w:rFonts w:ascii="Arial" w:hAnsi="Arial" w:cs="B Nazanin"/>
          <w:sz w:val="24"/>
          <w:szCs w:val="24"/>
          <w:rtl/>
          <w:lang w:bidi="fa-IR"/>
        </w:rPr>
        <w:t xml:space="preserve"> ربعوار و سالانه در مطابقت با پلان عمومی</w:t>
      </w:r>
      <w:r w:rsidRPr="00E40C1A">
        <w:rPr>
          <w:rFonts w:ascii="Arial" w:hAnsi="Arial" w:cs="B Nazanin" w:hint="cs"/>
          <w:sz w:val="24"/>
          <w:szCs w:val="24"/>
          <w:rtl/>
          <w:lang w:bidi="fa-IR"/>
        </w:rPr>
        <w:t xml:space="preserve"> بخش مربوطه</w:t>
      </w:r>
      <w:r w:rsidRPr="00E40C1A">
        <w:rPr>
          <w:rFonts w:ascii="Arial" w:hAnsi="Arial" w:cs="B Nazanin"/>
          <w:sz w:val="24"/>
          <w:szCs w:val="24"/>
          <w:rtl/>
          <w:lang w:bidi="fa-IR"/>
        </w:rPr>
        <w:t xml:space="preserve">، جهت بدست آوردن اهداف </w:t>
      </w:r>
      <w:r w:rsidRPr="00E40C1A">
        <w:rPr>
          <w:rFonts w:ascii="Arial" w:hAnsi="Arial" w:cs="B Nazanin" w:hint="cs"/>
          <w:sz w:val="24"/>
          <w:szCs w:val="24"/>
          <w:rtl/>
          <w:lang w:bidi="fa-IR"/>
        </w:rPr>
        <w:t>تعیین شده اداره.</w:t>
      </w:r>
    </w:p>
    <w:p w14:paraId="10F4EE04" w14:textId="77777777" w:rsidR="00722BBA" w:rsidRPr="00E40C1A" w:rsidRDefault="00722BBA" w:rsidP="00D124FE">
      <w:pPr>
        <w:numPr>
          <w:ilvl w:val="0"/>
          <w:numId w:val="10"/>
        </w:numPr>
        <w:bidi/>
        <w:spacing w:after="0" w:line="240" w:lineRule="auto"/>
        <w:rPr>
          <w:rFonts w:ascii="Arial" w:hAnsi="Arial" w:cs="B Nazanin"/>
          <w:sz w:val="24"/>
          <w:szCs w:val="24"/>
          <w:lang w:bidi="fa-IR"/>
        </w:rPr>
      </w:pPr>
      <w:r w:rsidRPr="00E40C1A">
        <w:rPr>
          <w:rFonts w:ascii="Arial" w:hAnsi="Arial" w:cs="B Nazanin" w:hint="cs"/>
          <w:sz w:val="24"/>
          <w:szCs w:val="24"/>
          <w:rtl/>
          <w:lang w:bidi="fa-IR"/>
        </w:rPr>
        <w:t>ترتیب دفاتر ثبت و راجستر آثار غرض ثبت و</w:t>
      </w:r>
      <w:r w:rsidR="002F5CC9" w:rsidRPr="00E40C1A">
        <w:rPr>
          <w:rFonts w:ascii="Arial" w:hAnsi="Arial" w:cs="B Nazanin" w:hint="cs"/>
          <w:sz w:val="24"/>
          <w:szCs w:val="24"/>
          <w:rtl/>
          <w:lang w:bidi="fa-IR"/>
        </w:rPr>
        <w:t xml:space="preserve"> راجستر آثار</w:t>
      </w:r>
      <w:r w:rsidRPr="00E40C1A">
        <w:rPr>
          <w:rFonts w:ascii="Arial" w:hAnsi="Arial" w:cs="B Nazanin" w:hint="cs"/>
          <w:sz w:val="24"/>
          <w:szCs w:val="24"/>
          <w:rtl/>
          <w:lang w:bidi="fa-IR"/>
        </w:rPr>
        <w:t>.</w:t>
      </w:r>
    </w:p>
    <w:p w14:paraId="1F5BCF85" w14:textId="77777777" w:rsidR="00DE656B" w:rsidRPr="00E40C1A" w:rsidRDefault="00DE656B" w:rsidP="002E66DB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E40C1A">
        <w:rPr>
          <w:rFonts w:asciiTheme="minorBidi" w:hAnsiTheme="minorBidi" w:cs="B Nazanin"/>
          <w:sz w:val="24"/>
          <w:szCs w:val="24"/>
          <w:rtl/>
          <w:lang w:bidi="fa-IR"/>
        </w:rPr>
        <w:t>ثبت و</w:t>
      </w:r>
      <w:r w:rsidRPr="00E40C1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F1260C" w:rsidRPr="00E40C1A">
        <w:rPr>
          <w:rFonts w:asciiTheme="minorBidi" w:hAnsiTheme="minorBidi" w:cs="B Nazanin"/>
          <w:sz w:val="24"/>
          <w:szCs w:val="24"/>
          <w:rtl/>
          <w:lang w:bidi="fa-IR"/>
        </w:rPr>
        <w:t xml:space="preserve">راجستر آثار </w:t>
      </w:r>
      <w:r w:rsidRPr="00E40C1A">
        <w:rPr>
          <w:rFonts w:asciiTheme="minorBidi" w:hAnsiTheme="minorBidi" w:cs="B Nazanin"/>
          <w:sz w:val="24"/>
          <w:szCs w:val="24"/>
          <w:rtl/>
          <w:lang w:bidi="fa-IR"/>
        </w:rPr>
        <w:t>در</w:t>
      </w:r>
      <w:r w:rsidR="005975E0" w:rsidRPr="00E40C1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2E66DB" w:rsidRPr="00E40C1A">
        <w:rPr>
          <w:rFonts w:asciiTheme="minorBidi" w:hAnsiTheme="minorBidi" w:cs="B Nazanin" w:hint="cs"/>
          <w:sz w:val="24"/>
          <w:szCs w:val="24"/>
          <w:rtl/>
          <w:lang w:bidi="fa-IR"/>
        </w:rPr>
        <w:t>دیتابیس آثار</w:t>
      </w:r>
      <w:r w:rsidRPr="00E40C1A">
        <w:rPr>
          <w:rFonts w:asciiTheme="minorBidi" w:hAnsiTheme="minorBidi" w:cs="B Nazanin"/>
          <w:sz w:val="24"/>
          <w:szCs w:val="24"/>
          <w:rtl/>
          <w:lang w:bidi="fa-IR"/>
        </w:rPr>
        <w:t xml:space="preserve"> جهت </w:t>
      </w:r>
      <w:r w:rsidR="002E66DB" w:rsidRPr="00E40C1A">
        <w:rPr>
          <w:rFonts w:asciiTheme="minorBidi" w:hAnsiTheme="minorBidi" w:cs="B Nazanin" w:hint="cs"/>
          <w:sz w:val="24"/>
          <w:szCs w:val="24"/>
          <w:rtl/>
          <w:lang w:bidi="fa-IR"/>
        </w:rPr>
        <w:t>داشتن معلومات در مورد آثار</w:t>
      </w:r>
      <w:r w:rsidRPr="00E40C1A">
        <w:rPr>
          <w:rFonts w:asciiTheme="minorBidi" w:hAnsiTheme="minorBidi" w:cs="B Nazanin"/>
          <w:sz w:val="24"/>
          <w:szCs w:val="24"/>
          <w:rtl/>
          <w:lang w:bidi="fa-IR"/>
        </w:rPr>
        <w:t>.</w:t>
      </w:r>
    </w:p>
    <w:p w14:paraId="2034E069" w14:textId="77777777" w:rsidR="00165EE5" w:rsidRPr="00E40C1A" w:rsidRDefault="00165EE5" w:rsidP="00165EE5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E40C1A">
        <w:rPr>
          <w:rFonts w:asciiTheme="minorBidi" w:hAnsiTheme="minorBidi" w:cs="B Nazanin" w:hint="cs"/>
          <w:sz w:val="24"/>
          <w:szCs w:val="24"/>
          <w:rtl/>
          <w:lang w:bidi="fa-IR"/>
        </w:rPr>
        <w:t>توزیع برگه های تبلیغاتی و کتلاک آثار به مراجعین و بازدید کننده گان جهت معرفی آثار و هنرمندان.</w:t>
      </w:r>
    </w:p>
    <w:p w14:paraId="2791CD60" w14:textId="77777777" w:rsidR="00DE656B" w:rsidRPr="00E40C1A" w:rsidRDefault="00DE656B" w:rsidP="00BB4DB7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E40C1A">
        <w:rPr>
          <w:rFonts w:asciiTheme="minorBidi" w:hAnsiTheme="minorBidi" w:cs="B Nazanin"/>
          <w:sz w:val="24"/>
          <w:szCs w:val="24"/>
          <w:rtl/>
          <w:lang w:bidi="fa-IR"/>
        </w:rPr>
        <w:t>جمع آوری</w:t>
      </w:r>
      <w:r w:rsidR="008B3155" w:rsidRPr="00E40C1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معلومات پیرامون آثار و</w:t>
      </w:r>
      <w:r w:rsidRPr="00E40C1A">
        <w:rPr>
          <w:rFonts w:asciiTheme="minorBidi" w:hAnsiTheme="minorBidi" w:cs="B Nazanin"/>
          <w:sz w:val="24"/>
          <w:szCs w:val="24"/>
          <w:rtl/>
          <w:lang w:bidi="fa-IR"/>
        </w:rPr>
        <w:t xml:space="preserve"> بیوگرافی هنرمندان فقید و</w:t>
      </w:r>
      <w:r w:rsidR="009461C4" w:rsidRPr="00E40C1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E40C1A">
        <w:rPr>
          <w:rFonts w:asciiTheme="minorBidi" w:hAnsiTheme="minorBidi" w:cs="B Nazanin"/>
          <w:sz w:val="24"/>
          <w:szCs w:val="24"/>
          <w:rtl/>
          <w:lang w:bidi="fa-IR"/>
        </w:rPr>
        <w:t>معاصر کشور</w:t>
      </w:r>
      <w:r w:rsidR="009461C4" w:rsidRPr="00E40C1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BB4DB7" w:rsidRPr="00E40C1A">
        <w:rPr>
          <w:rFonts w:asciiTheme="minorBidi" w:hAnsiTheme="minorBidi" w:cs="B Nazanin" w:hint="cs"/>
          <w:sz w:val="24"/>
          <w:szCs w:val="24"/>
          <w:rtl/>
          <w:lang w:bidi="fa-IR"/>
        </w:rPr>
        <w:t>غرض</w:t>
      </w:r>
      <w:r w:rsidR="009461C4" w:rsidRPr="00E40C1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E40C1A">
        <w:rPr>
          <w:rFonts w:asciiTheme="minorBidi" w:hAnsiTheme="minorBidi" w:cs="B Nazanin"/>
          <w:sz w:val="24"/>
          <w:szCs w:val="24"/>
          <w:rtl/>
          <w:lang w:bidi="fa-IR"/>
        </w:rPr>
        <w:t>بدسترس قرار</w:t>
      </w:r>
      <w:r w:rsidR="002578DB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E40C1A">
        <w:rPr>
          <w:rFonts w:asciiTheme="minorBidi" w:hAnsiTheme="minorBidi" w:cs="B Nazanin"/>
          <w:sz w:val="24"/>
          <w:szCs w:val="24"/>
          <w:rtl/>
          <w:lang w:bidi="fa-IR"/>
        </w:rPr>
        <w:t>دادن آن به مشتریان.</w:t>
      </w:r>
    </w:p>
    <w:p w14:paraId="1F809C51" w14:textId="77777777" w:rsidR="00FA24C5" w:rsidRPr="00E40C1A" w:rsidRDefault="00FA24C5" w:rsidP="00134CAE">
      <w:pPr>
        <w:numPr>
          <w:ilvl w:val="0"/>
          <w:numId w:val="10"/>
        </w:numPr>
        <w:bidi/>
        <w:spacing w:after="0" w:line="240" w:lineRule="auto"/>
        <w:rPr>
          <w:rFonts w:ascii="Arial" w:hAnsi="Arial" w:cs="B Nazanin"/>
          <w:sz w:val="24"/>
          <w:szCs w:val="24"/>
          <w:lang w:bidi="fa-IR"/>
        </w:rPr>
      </w:pPr>
      <w:r w:rsidRPr="00E40C1A">
        <w:rPr>
          <w:rFonts w:ascii="Arial" w:hAnsi="Arial" w:cs="B Nazanin" w:hint="cs"/>
          <w:sz w:val="24"/>
          <w:szCs w:val="24"/>
          <w:rtl/>
          <w:lang w:bidi="fa-IR"/>
        </w:rPr>
        <w:t>ترتیب و تنظیم اسناد در جاهای مناسب غرض حفظ و نگهداری و طی مراحل اسناد اداره.</w:t>
      </w:r>
    </w:p>
    <w:p w14:paraId="23F98AFF" w14:textId="77777777" w:rsidR="002808DB" w:rsidRPr="00E40C1A" w:rsidRDefault="002808DB" w:rsidP="00134CAE">
      <w:pPr>
        <w:numPr>
          <w:ilvl w:val="0"/>
          <w:numId w:val="10"/>
        </w:numPr>
        <w:bidi/>
        <w:spacing w:after="0" w:line="240" w:lineRule="auto"/>
        <w:rPr>
          <w:rFonts w:ascii="Arial" w:hAnsi="Arial" w:cs="B Nazanin"/>
          <w:sz w:val="24"/>
          <w:szCs w:val="24"/>
          <w:lang w:bidi="fa-IR"/>
        </w:rPr>
      </w:pPr>
      <w:r w:rsidRPr="00E40C1A">
        <w:rPr>
          <w:rFonts w:ascii="Arial" w:hAnsi="Arial" w:cs="B Nazanin" w:hint="cs"/>
          <w:sz w:val="24"/>
          <w:szCs w:val="24"/>
          <w:rtl/>
          <w:lang w:bidi="fa-IR"/>
        </w:rPr>
        <w:t>اخذ هدایت غرض اجراآت و استفاده از مشوره مراقبت کننده.</w:t>
      </w:r>
    </w:p>
    <w:p w14:paraId="37561BA0" w14:textId="77777777" w:rsidR="00C00F2A" w:rsidRPr="00E40C1A" w:rsidRDefault="00C00F2A" w:rsidP="00134CAE">
      <w:pPr>
        <w:numPr>
          <w:ilvl w:val="0"/>
          <w:numId w:val="10"/>
        </w:numPr>
        <w:bidi/>
        <w:spacing w:after="0" w:line="240" w:lineRule="auto"/>
        <w:rPr>
          <w:rFonts w:ascii="Arial" w:hAnsi="Arial" w:cs="B Nazanin"/>
          <w:sz w:val="24"/>
          <w:szCs w:val="24"/>
          <w:lang w:bidi="fa-IR"/>
        </w:rPr>
      </w:pPr>
      <w:r w:rsidRPr="00E40C1A">
        <w:rPr>
          <w:rFonts w:ascii="Arial" w:hAnsi="Arial" w:cs="B Nazanin"/>
          <w:sz w:val="24"/>
          <w:szCs w:val="24"/>
          <w:rtl/>
          <w:lang w:bidi="fa-IR"/>
        </w:rPr>
        <w:t xml:space="preserve">ارائه گزارش </w:t>
      </w:r>
      <w:r w:rsidRPr="00E40C1A">
        <w:rPr>
          <w:rFonts w:ascii="Arial" w:hAnsi="Arial" w:cs="B Nazanin" w:hint="cs"/>
          <w:sz w:val="24"/>
          <w:szCs w:val="24"/>
          <w:rtl/>
          <w:lang w:bidi="fa-IR"/>
        </w:rPr>
        <w:t xml:space="preserve">ماهوار، </w:t>
      </w:r>
      <w:r w:rsidRPr="00E40C1A">
        <w:rPr>
          <w:rFonts w:ascii="Arial" w:hAnsi="Arial" w:cs="B Nazanin"/>
          <w:sz w:val="24"/>
          <w:szCs w:val="24"/>
          <w:rtl/>
          <w:lang w:bidi="fa-IR"/>
        </w:rPr>
        <w:t>ربعوار، سالانه و عندالضرورت از فعالیت ها و دست آوردها</w:t>
      </w:r>
      <w:r w:rsidRPr="00E40C1A">
        <w:rPr>
          <w:rFonts w:ascii="Arial" w:hAnsi="Arial" w:cs="B Nazanin" w:hint="cs"/>
          <w:sz w:val="24"/>
          <w:szCs w:val="24"/>
          <w:rtl/>
          <w:lang w:bidi="fa-IR"/>
        </w:rPr>
        <w:t>ی بخش مربوطه،</w:t>
      </w:r>
      <w:r w:rsidRPr="00E40C1A">
        <w:rPr>
          <w:rFonts w:ascii="Arial" w:hAnsi="Arial" w:cs="B Nazanin"/>
          <w:sz w:val="24"/>
          <w:szCs w:val="24"/>
          <w:rtl/>
          <w:lang w:bidi="fa-IR"/>
        </w:rPr>
        <w:t xml:space="preserve"> به </w:t>
      </w:r>
      <w:r w:rsidRPr="00E40C1A">
        <w:rPr>
          <w:rFonts w:ascii="Arial" w:hAnsi="Arial" w:cs="B Nazanin" w:hint="cs"/>
          <w:sz w:val="24"/>
          <w:szCs w:val="24"/>
          <w:rtl/>
          <w:lang w:bidi="fa-IR"/>
        </w:rPr>
        <w:t>آمرین ذیصلاح.</w:t>
      </w:r>
    </w:p>
    <w:p w14:paraId="7D6E8B6F" w14:textId="77777777" w:rsidR="00C00F2A" w:rsidRPr="00E40C1A" w:rsidRDefault="00C00F2A" w:rsidP="00134CAE">
      <w:pPr>
        <w:numPr>
          <w:ilvl w:val="0"/>
          <w:numId w:val="10"/>
        </w:numPr>
        <w:bidi/>
        <w:spacing w:after="0" w:line="240" w:lineRule="auto"/>
        <w:rPr>
          <w:rFonts w:ascii="Arial" w:hAnsi="Arial" w:cs="B Nazanin"/>
          <w:sz w:val="24"/>
          <w:szCs w:val="24"/>
          <w:lang w:bidi="fa-IR"/>
        </w:rPr>
      </w:pPr>
      <w:r w:rsidRPr="00E40C1A">
        <w:rPr>
          <w:rFonts w:ascii="Arial" w:hAnsi="Arial" w:cs="B Nazanin" w:hint="cs"/>
          <w:sz w:val="24"/>
          <w:szCs w:val="24"/>
          <w:rtl/>
          <w:lang w:bidi="fa-IR"/>
        </w:rPr>
        <w:t>اجرای سایر وظایف مرتبط به وظیفه که از طرف آمر مربوطه مطابق به قوانین، مقرره ها و اهداف اداره سپرده می شود.</w:t>
      </w:r>
    </w:p>
    <w:p w14:paraId="14E81803" w14:textId="77777777" w:rsidR="0047427E" w:rsidRPr="00E40C1A" w:rsidRDefault="0047427E" w:rsidP="00420A98">
      <w:pPr>
        <w:numPr>
          <w:ilvl w:val="0"/>
          <w:numId w:val="10"/>
        </w:numPr>
        <w:tabs>
          <w:tab w:val="right" w:pos="439"/>
        </w:tabs>
        <w:bidi/>
        <w:spacing w:after="0" w:line="240" w:lineRule="auto"/>
        <w:rPr>
          <w:rFonts w:ascii="Arial" w:hAnsi="Arial" w:cs="B Nazanin"/>
          <w:sz w:val="24"/>
          <w:szCs w:val="24"/>
          <w:lang w:bidi="fa-IR"/>
        </w:rPr>
      </w:pPr>
      <w:r w:rsidRPr="00E40C1A">
        <w:rPr>
          <w:rFonts w:ascii="Arial" w:hAnsi="Arial" w:cs="B Nazanin" w:hint="cs"/>
          <w:sz w:val="24"/>
          <w:szCs w:val="24"/>
          <w:rtl/>
          <w:lang w:bidi="fa-IR"/>
        </w:rPr>
        <w:t xml:space="preserve">تامین ارتباط </w:t>
      </w:r>
      <w:r w:rsidR="00CC17E0" w:rsidRPr="00E40C1A">
        <w:rPr>
          <w:rFonts w:ascii="Arial" w:hAnsi="Arial" w:cs="B Nazanin" w:hint="cs"/>
          <w:sz w:val="24"/>
          <w:szCs w:val="24"/>
          <w:rtl/>
          <w:lang w:bidi="fa-IR"/>
        </w:rPr>
        <w:t>با تمام بخش های ریاست و سایر بخ</w:t>
      </w:r>
      <w:r w:rsidR="003D0CE0" w:rsidRPr="00E40C1A">
        <w:rPr>
          <w:rFonts w:ascii="Arial" w:hAnsi="Arial" w:cs="B Nazanin" w:hint="cs"/>
          <w:sz w:val="24"/>
          <w:szCs w:val="24"/>
          <w:rtl/>
          <w:lang w:bidi="fa-IR"/>
        </w:rPr>
        <w:t>ش ها به منظور حصول اهداف متوقعه</w:t>
      </w:r>
      <w:r w:rsidRPr="00E40C1A">
        <w:rPr>
          <w:rFonts w:ascii="Arial" w:hAnsi="Arial" w:cs="B Nazanin" w:hint="cs"/>
          <w:sz w:val="24"/>
          <w:szCs w:val="24"/>
          <w:rtl/>
          <w:lang w:bidi="fa-IR"/>
        </w:rPr>
        <w:t>.</w:t>
      </w:r>
    </w:p>
    <w:p w14:paraId="26EDFA24" w14:textId="77777777" w:rsidR="001A5CD2" w:rsidRPr="00E40C1A" w:rsidRDefault="001A5CD2" w:rsidP="001A5CD2">
      <w:pPr>
        <w:bidi/>
        <w:spacing w:after="0" w:line="240" w:lineRule="auto"/>
        <w:rPr>
          <w:rFonts w:asciiTheme="minorBidi" w:hAnsiTheme="minorBidi" w:cs="B Nazanin"/>
          <w:sz w:val="24"/>
          <w:szCs w:val="24"/>
          <w:rtl/>
        </w:rPr>
      </w:pPr>
      <w:r w:rsidRPr="00E40C1A">
        <w:rPr>
          <w:rFonts w:asciiTheme="minorBidi" w:hAnsiTheme="minorBidi" w:cs="B Nazanin"/>
          <w:sz w:val="24"/>
          <w:szCs w:val="24"/>
          <w:rtl/>
        </w:rPr>
        <w:t>-----------------------------------------------------------------------------------------------------</w:t>
      </w:r>
      <w:r w:rsidR="0002660E">
        <w:rPr>
          <w:rFonts w:asciiTheme="minorBidi" w:hAnsiTheme="minorBidi" w:cs="B Nazanin" w:hint="cs"/>
          <w:sz w:val="24"/>
          <w:szCs w:val="24"/>
          <w:rtl/>
        </w:rPr>
        <w:t>--------------</w:t>
      </w:r>
    </w:p>
    <w:p w14:paraId="12A202C2" w14:textId="77777777" w:rsidR="005861CA" w:rsidRPr="00E40C1A" w:rsidRDefault="005861CA" w:rsidP="001A5CD2">
      <w:pPr>
        <w:bidi/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40C1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شرایط </w:t>
      </w:r>
      <w:r w:rsidR="001A5CD2" w:rsidRPr="00E40C1A">
        <w:rPr>
          <w:rFonts w:ascii="Calibri" w:eastAsia="Calibri" w:hAnsi="Calibri" w:cs="B Nazanin" w:hint="cs"/>
          <w:b/>
          <w:bCs/>
          <w:sz w:val="24"/>
          <w:szCs w:val="24"/>
          <w:rtl/>
        </w:rPr>
        <w:t>استخدام</w:t>
      </w:r>
      <w:r w:rsidRPr="00E40C1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:</w:t>
      </w:r>
    </w:p>
    <w:p w14:paraId="6C50917C" w14:textId="77777777" w:rsidR="001A5CD2" w:rsidRPr="00E40C1A" w:rsidRDefault="001A5CD2" w:rsidP="0095572B">
      <w:pPr>
        <w:pStyle w:val="ListParagraph"/>
        <w:numPr>
          <w:ilvl w:val="3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E40C1A">
        <w:rPr>
          <w:rFonts w:ascii="Bahij Mitra" w:hAnsi="Bahij Mitra" w:cs="B Nazanin"/>
          <w:sz w:val="24"/>
          <w:szCs w:val="24"/>
          <w:rtl/>
          <w:lang w:bidi="fa-IR"/>
        </w:rPr>
        <w:t xml:space="preserve">تابعیت افغانستان را داشته باشد. </w:t>
      </w:r>
    </w:p>
    <w:p w14:paraId="69EA270C" w14:textId="77777777" w:rsidR="001A5CD2" w:rsidRPr="00E40C1A" w:rsidRDefault="001A5CD2" w:rsidP="00A0063C">
      <w:pPr>
        <w:pStyle w:val="ListParagraph"/>
        <w:numPr>
          <w:ilvl w:val="3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E40C1A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="00A0063C" w:rsidRPr="00E40C1A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="00A0063C" w:rsidRPr="00E40C1A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="00A0063C" w:rsidRPr="00E40C1A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="00A0063C" w:rsidRPr="00E40C1A">
        <w:rPr>
          <w:rFonts w:ascii="Bahij Mitra" w:hAnsi="Bahij Mitra" w:cs="B Nazanin"/>
          <w:sz w:val="24"/>
          <w:szCs w:val="24"/>
          <w:rtl/>
          <w:lang w:bidi="fa-IR"/>
        </w:rPr>
        <w:t xml:space="preserve"> سال </w:t>
      </w:r>
      <w:r w:rsidRPr="00E40C1A">
        <w:rPr>
          <w:rFonts w:ascii="Bahij Mitra" w:hAnsi="Bahij Mitra" w:cs="B Nazanin"/>
          <w:sz w:val="24"/>
          <w:szCs w:val="24"/>
          <w:rtl/>
          <w:lang w:bidi="fa-IR"/>
        </w:rPr>
        <w:t>بیشتر نباشد.</w:t>
      </w:r>
    </w:p>
    <w:p w14:paraId="56E8F1DE" w14:textId="6D980DC3" w:rsidR="00B8444C" w:rsidRPr="0002660E" w:rsidRDefault="0068626F" w:rsidP="0002660E">
      <w:pPr>
        <w:pStyle w:val="ListParagraph"/>
        <w:numPr>
          <w:ilvl w:val="3"/>
          <w:numId w:val="4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E40C1A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سویه </w:t>
      </w:r>
      <w:r w:rsidR="001277EA" w:rsidRPr="00E40C1A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تحصیلی</w:t>
      </w:r>
      <w:r w:rsidR="005861CA" w:rsidRPr="00E40C1A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: </w:t>
      </w:r>
      <w:r w:rsidR="00B8444C" w:rsidRPr="0002660E">
        <w:rPr>
          <w:rFonts w:ascii="Bahij Mitra" w:hAnsi="Bahij Mitra" w:cs="B Nazanin" w:hint="cs"/>
          <w:sz w:val="24"/>
          <w:szCs w:val="24"/>
          <w:rtl/>
          <w:lang w:bidi="fa-IR"/>
        </w:rPr>
        <w:t xml:space="preserve">داشتن سند تحصیلی حد اقل </w:t>
      </w:r>
      <w:r w:rsidR="000F10EE">
        <w:rPr>
          <w:rFonts w:ascii="Bahij Mitra" w:hAnsi="Bahij Mitra" w:cs="B Nazanin" w:hint="cs"/>
          <w:sz w:val="24"/>
          <w:szCs w:val="24"/>
          <w:rtl/>
          <w:lang w:bidi="ps-AF"/>
        </w:rPr>
        <w:t xml:space="preserve">فوق </w:t>
      </w:r>
      <w:r w:rsidR="00B8444C" w:rsidRPr="0002660E">
        <w:rPr>
          <w:rFonts w:ascii="Bahij Mitra" w:hAnsi="Bahij Mitra" w:cs="B Nazanin" w:hint="cs"/>
          <w:sz w:val="24"/>
          <w:szCs w:val="24"/>
          <w:rtl/>
          <w:lang w:bidi="fa-IR"/>
        </w:rPr>
        <w:t xml:space="preserve">بکلوریا یا معادل آن از مدرسه های دینی داخل یا خارج کشور که </w:t>
      </w:r>
      <w:r w:rsidR="008F72D2">
        <w:rPr>
          <w:rFonts w:ascii="Bahij Mitra" w:hAnsi="Bahij Mitra" w:cs="B Nazanin" w:hint="cs"/>
          <w:sz w:val="24"/>
          <w:szCs w:val="24"/>
          <w:rtl/>
          <w:lang w:bidi="fa-IR"/>
        </w:rPr>
        <w:t>به تائید وزارت معارف رسیده باشد، به دارنده گان سند تحصیلی بالاتر در رشته هنرهای زیبا ارجحیت داده میشود.</w:t>
      </w:r>
    </w:p>
    <w:p w14:paraId="4193AAD0" w14:textId="77777777" w:rsidR="001A5CD2" w:rsidRPr="0002660E" w:rsidRDefault="005861CA" w:rsidP="0002660E">
      <w:pPr>
        <w:pStyle w:val="ListParagraph"/>
        <w:numPr>
          <w:ilvl w:val="3"/>
          <w:numId w:val="4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E40C1A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تجربه کاری : </w:t>
      </w:r>
      <w:r w:rsidR="00BC6505">
        <w:rPr>
          <w:rFonts w:ascii="Bahij Mitra" w:hAnsi="Bahij Mitra" w:cs="B Nazanin" w:hint="cs"/>
          <w:sz w:val="24"/>
          <w:szCs w:val="24"/>
          <w:rtl/>
          <w:lang w:bidi="fa-IR"/>
        </w:rPr>
        <w:t>نیاز ندارد</w:t>
      </w:r>
      <w:r w:rsidRPr="0002660E">
        <w:rPr>
          <w:rFonts w:ascii="Bahij Mitra" w:hAnsi="Bahij Mitra" w:cs="B Nazanin" w:hint="cs"/>
          <w:sz w:val="24"/>
          <w:szCs w:val="24"/>
          <w:rtl/>
          <w:lang w:bidi="fa-IR"/>
        </w:rPr>
        <w:t>.</w:t>
      </w:r>
    </w:p>
    <w:p w14:paraId="590CCD3F" w14:textId="77777777" w:rsidR="0068626F" w:rsidRPr="00E40C1A" w:rsidRDefault="005861CA" w:rsidP="0068626F">
      <w:pPr>
        <w:pStyle w:val="ListParagraph"/>
        <w:numPr>
          <w:ilvl w:val="3"/>
          <w:numId w:val="4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E40C1A">
        <w:rPr>
          <w:rFonts w:ascii="Calibri" w:eastAsia="Calibri" w:hAnsi="Calibri" w:cs="B Nazanin" w:hint="cs"/>
          <w:b/>
          <w:bCs/>
          <w:sz w:val="24"/>
          <w:szCs w:val="24"/>
          <w:rtl/>
        </w:rPr>
        <w:t>مهارت های لازم :</w:t>
      </w:r>
    </w:p>
    <w:p w14:paraId="5B2AC200" w14:textId="77777777" w:rsidR="0068626F" w:rsidRPr="00E40C1A" w:rsidRDefault="00AB6188" w:rsidP="0068626F">
      <w:pPr>
        <w:pStyle w:val="ListParagraph"/>
        <w:numPr>
          <w:ilvl w:val="0"/>
          <w:numId w:val="26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E40C1A">
        <w:rPr>
          <w:rFonts w:ascii="Calibri" w:eastAsia="Calibri" w:hAnsi="Calibri" w:cs="B Nazanin" w:hint="cs"/>
          <w:sz w:val="24"/>
          <w:szCs w:val="24"/>
          <w:rtl/>
        </w:rPr>
        <w:t>تسلط به یکی از زبان‌های رسمی</w:t>
      </w:r>
      <w:r w:rsidR="00297E39" w:rsidRPr="00E40C1A">
        <w:rPr>
          <w:rFonts w:ascii="Calibri" w:eastAsia="Calibri" w:hAnsi="Calibri" w:cs="B Nazanin" w:hint="cs"/>
          <w:sz w:val="24"/>
          <w:szCs w:val="24"/>
          <w:rtl/>
        </w:rPr>
        <w:t xml:space="preserve"> ملی</w:t>
      </w:r>
      <w:r w:rsidRPr="00E40C1A">
        <w:rPr>
          <w:rFonts w:ascii="Calibri" w:eastAsia="Calibri" w:hAnsi="Calibri" w:cs="B Nazanin" w:hint="cs"/>
          <w:sz w:val="24"/>
          <w:szCs w:val="24"/>
          <w:rtl/>
        </w:rPr>
        <w:t xml:space="preserve"> (پشتو یا دری) </w:t>
      </w:r>
      <w:r w:rsidR="00376C98">
        <w:rPr>
          <w:rFonts w:ascii="Calibri" w:eastAsia="Calibri" w:hAnsi="Calibri" w:cs="B Nazanin" w:hint="cs"/>
          <w:sz w:val="24"/>
          <w:szCs w:val="24"/>
          <w:rtl/>
        </w:rPr>
        <w:t>و بلدیت با زبان انگلیسی</w:t>
      </w:r>
    </w:p>
    <w:p w14:paraId="12616B38" w14:textId="77777777" w:rsidR="00BC4436" w:rsidRPr="00E40C1A" w:rsidRDefault="00AB6188" w:rsidP="0068626F">
      <w:pPr>
        <w:pStyle w:val="ListParagraph"/>
        <w:numPr>
          <w:ilvl w:val="0"/>
          <w:numId w:val="26"/>
        </w:numPr>
        <w:bidi/>
        <w:jc w:val="both"/>
        <w:rPr>
          <w:rFonts w:ascii="Bahij Mitra" w:hAnsi="Bahij Mitra" w:cs="B Nazanin"/>
          <w:b/>
          <w:bCs/>
          <w:sz w:val="24"/>
          <w:szCs w:val="24"/>
          <w:rtl/>
          <w:lang w:bidi="fa-IR"/>
        </w:rPr>
      </w:pPr>
      <w:r w:rsidRPr="00E40C1A">
        <w:rPr>
          <w:rFonts w:ascii="Calibri" w:eastAsia="Calibri" w:hAnsi="Calibri" w:cs="B Nazanin" w:hint="cs"/>
          <w:sz w:val="24"/>
          <w:szCs w:val="24"/>
          <w:rtl/>
        </w:rPr>
        <w:t>مهارت ‌های کمپ</w:t>
      </w:r>
      <w:r w:rsidR="00C11032" w:rsidRPr="00E40C1A">
        <w:rPr>
          <w:rFonts w:ascii="Calibri" w:eastAsia="Calibri" w:hAnsi="Calibri" w:cs="B Nazanin" w:hint="cs"/>
          <w:sz w:val="24"/>
          <w:szCs w:val="24"/>
          <w:rtl/>
        </w:rPr>
        <w:t>یوتری در برنامه ‌های مرتبط به و</w:t>
      </w:r>
      <w:r w:rsidRPr="00E40C1A">
        <w:rPr>
          <w:rFonts w:ascii="Calibri" w:eastAsia="Calibri" w:hAnsi="Calibri" w:cs="B Nazanin" w:hint="cs"/>
          <w:sz w:val="24"/>
          <w:szCs w:val="24"/>
          <w:rtl/>
        </w:rPr>
        <w:t>ظیفه مربوطه</w:t>
      </w:r>
    </w:p>
    <w:p w14:paraId="3E5B086E" w14:textId="77777777" w:rsidR="004628F5" w:rsidRPr="00E40C1A" w:rsidRDefault="004628F5" w:rsidP="004628F5">
      <w:pPr>
        <w:bidi/>
        <w:spacing w:after="0" w:line="240" w:lineRule="auto"/>
        <w:ind w:right="-360"/>
        <w:jc w:val="both"/>
        <w:rPr>
          <w:rFonts w:asciiTheme="majorBidi" w:hAnsiTheme="majorBidi" w:cs="B Nazanin"/>
          <w:sz w:val="24"/>
          <w:szCs w:val="24"/>
          <w:rtl/>
        </w:rPr>
      </w:pPr>
    </w:p>
    <w:p w14:paraId="455F2992" w14:textId="77777777" w:rsidR="002D3CC3" w:rsidRPr="00E40C1A" w:rsidRDefault="002D3CC3" w:rsidP="002D3CC3">
      <w:pPr>
        <w:bidi/>
        <w:spacing w:after="0" w:line="240" w:lineRule="auto"/>
        <w:ind w:right="-360"/>
        <w:jc w:val="both"/>
        <w:rPr>
          <w:rFonts w:asciiTheme="majorBidi" w:hAnsiTheme="majorBidi" w:cs="B Nazanin" w:hint="cs"/>
          <w:sz w:val="24"/>
          <w:szCs w:val="24"/>
          <w:rtl/>
          <w:lang w:bidi="ps-AF"/>
        </w:rPr>
      </w:pPr>
    </w:p>
    <w:sectPr w:rsidR="002D3CC3" w:rsidRPr="00E40C1A" w:rsidSect="00C2474C">
      <w:pgSz w:w="12240" w:h="15840"/>
      <w:pgMar w:top="230" w:right="1267" w:bottom="230" w:left="6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01F"/>
    <w:multiLevelType w:val="hybridMultilevel"/>
    <w:tmpl w:val="8E54D1EA"/>
    <w:lvl w:ilvl="0" w:tplc="29585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CF1"/>
    <w:multiLevelType w:val="hybridMultilevel"/>
    <w:tmpl w:val="435A312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EC30160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75CFD"/>
    <w:multiLevelType w:val="multilevel"/>
    <w:tmpl w:val="42DA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4" w15:restartNumberingAfterBreak="0">
    <w:nsid w:val="11691F2A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228"/>
    <w:multiLevelType w:val="hybridMultilevel"/>
    <w:tmpl w:val="6FEACD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6F72E97"/>
    <w:multiLevelType w:val="hybridMultilevel"/>
    <w:tmpl w:val="5D1A12E0"/>
    <w:lvl w:ilvl="0" w:tplc="913C4C6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4183C"/>
    <w:multiLevelType w:val="hybridMultilevel"/>
    <w:tmpl w:val="5EC8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232C6"/>
    <w:multiLevelType w:val="hybridMultilevel"/>
    <w:tmpl w:val="279A9C18"/>
    <w:lvl w:ilvl="0" w:tplc="D8143A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2A68"/>
    <w:multiLevelType w:val="hybridMultilevel"/>
    <w:tmpl w:val="E1D2E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BA49EA"/>
    <w:multiLevelType w:val="hybridMultilevel"/>
    <w:tmpl w:val="A8625F5E"/>
    <w:lvl w:ilvl="0" w:tplc="ECE465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94131"/>
    <w:multiLevelType w:val="hybridMultilevel"/>
    <w:tmpl w:val="4EE07328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0433D68"/>
    <w:multiLevelType w:val="multilevel"/>
    <w:tmpl w:val="78A48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3" w15:restartNumberingAfterBreak="0">
    <w:nsid w:val="33CD022D"/>
    <w:multiLevelType w:val="multilevel"/>
    <w:tmpl w:val="403A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4" w15:restartNumberingAfterBreak="0">
    <w:nsid w:val="3FAE333D"/>
    <w:multiLevelType w:val="hybridMultilevel"/>
    <w:tmpl w:val="F0629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F551A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394974"/>
    <w:multiLevelType w:val="hybridMultilevel"/>
    <w:tmpl w:val="32F4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673FF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E6E55"/>
    <w:multiLevelType w:val="hybridMultilevel"/>
    <w:tmpl w:val="6556FAC2"/>
    <w:lvl w:ilvl="0" w:tplc="6A70AC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0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84A0B"/>
    <w:multiLevelType w:val="hybridMultilevel"/>
    <w:tmpl w:val="8DAEBED2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70A4F"/>
    <w:multiLevelType w:val="hybridMultilevel"/>
    <w:tmpl w:val="BB2655D4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4EED766">
      <w:start w:val="1"/>
      <w:numFmt w:val="decimal"/>
      <w:lvlText w:val="%3."/>
      <w:lvlJc w:val="right"/>
      <w:pPr>
        <w:ind w:left="180" w:hanging="180"/>
      </w:pPr>
      <w:rPr>
        <w:rFonts w:ascii="Bahij Mitra" w:eastAsiaTheme="minorHAnsi" w:hAnsi="Bahij Mitra" w:cs="B Nazanin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02EDC"/>
    <w:multiLevelType w:val="hybridMultilevel"/>
    <w:tmpl w:val="B820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B2CB8"/>
    <w:multiLevelType w:val="multilevel"/>
    <w:tmpl w:val="7562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3" w15:restartNumberingAfterBreak="0">
    <w:nsid w:val="626A38AC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F1050"/>
    <w:multiLevelType w:val="hybridMultilevel"/>
    <w:tmpl w:val="17CAE18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5" w15:restartNumberingAfterBreak="0">
    <w:nsid w:val="6D977C44"/>
    <w:multiLevelType w:val="hybridMultilevel"/>
    <w:tmpl w:val="007A8AE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6DDE2106"/>
    <w:multiLevelType w:val="multilevel"/>
    <w:tmpl w:val="BE38E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7" w15:restartNumberingAfterBreak="0">
    <w:nsid w:val="70EC50AC"/>
    <w:multiLevelType w:val="multilevel"/>
    <w:tmpl w:val="22B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8" w15:restartNumberingAfterBreak="0">
    <w:nsid w:val="748A167D"/>
    <w:multiLevelType w:val="multilevel"/>
    <w:tmpl w:val="F5C06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9" w15:restartNumberingAfterBreak="0">
    <w:nsid w:val="75A174DD"/>
    <w:multiLevelType w:val="multilevel"/>
    <w:tmpl w:val="22D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0" w15:restartNumberingAfterBreak="0">
    <w:nsid w:val="75DE1DAA"/>
    <w:multiLevelType w:val="hybridMultilevel"/>
    <w:tmpl w:val="6270E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2741C7"/>
    <w:multiLevelType w:val="multilevel"/>
    <w:tmpl w:val="81BE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A3612"/>
    <w:multiLevelType w:val="hybridMultilevel"/>
    <w:tmpl w:val="31FE5A8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7D3E09CF"/>
    <w:multiLevelType w:val="hybridMultilevel"/>
    <w:tmpl w:val="749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13"/>
  </w:num>
  <w:num w:numId="5">
    <w:abstractNumId w:val="0"/>
  </w:num>
  <w:num w:numId="6">
    <w:abstractNumId w:val="2"/>
  </w:num>
  <w:num w:numId="7">
    <w:abstractNumId w:val="3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20"/>
  </w:num>
  <w:num w:numId="13">
    <w:abstractNumId w:val="5"/>
  </w:num>
  <w:num w:numId="14">
    <w:abstractNumId w:val="1"/>
  </w:num>
  <w:num w:numId="15">
    <w:abstractNumId w:val="25"/>
  </w:num>
  <w:num w:numId="16">
    <w:abstractNumId w:val="11"/>
  </w:num>
  <w:num w:numId="17">
    <w:abstractNumId w:val="32"/>
  </w:num>
  <w:num w:numId="18">
    <w:abstractNumId w:val="15"/>
  </w:num>
  <w:num w:numId="19">
    <w:abstractNumId w:val="19"/>
  </w:num>
  <w:num w:numId="20">
    <w:abstractNumId w:val="24"/>
  </w:num>
  <w:num w:numId="21">
    <w:abstractNumId w:val="22"/>
  </w:num>
  <w:num w:numId="22">
    <w:abstractNumId w:val="28"/>
  </w:num>
  <w:num w:numId="23">
    <w:abstractNumId w:val="29"/>
  </w:num>
  <w:num w:numId="24">
    <w:abstractNumId w:val="27"/>
  </w:num>
  <w:num w:numId="25">
    <w:abstractNumId w:val="16"/>
  </w:num>
  <w:num w:numId="26">
    <w:abstractNumId w:val="33"/>
  </w:num>
  <w:num w:numId="27">
    <w:abstractNumId w:val="7"/>
  </w:num>
  <w:num w:numId="28">
    <w:abstractNumId w:val="30"/>
  </w:num>
  <w:num w:numId="29">
    <w:abstractNumId w:val="9"/>
  </w:num>
  <w:num w:numId="30">
    <w:abstractNumId w:val="4"/>
  </w:num>
  <w:num w:numId="31">
    <w:abstractNumId w:val="1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4"/>
  </w:num>
  <w:num w:numId="35">
    <w:abstractNumId w:val="21"/>
  </w:num>
  <w:num w:numId="36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D5"/>
    <w:rsid w:val="00002344"/>
    <w:rsid w:val="0000297E"/>
    <w:rsid w:val="00002D0F"/>
    <w:rsid w:val="000035FD"/>
    <w:rsid w:val="00003866"/>
    <w:rsid w:val="000041C0"/>
    <w:rsid w:val="0000498A"/>
    <w:rsid w:val="0000518A"/>
    <w:rsid w:val="00011408"/>
    <w:rsid w:val="000122CC"/>
    <w:rsid w:val="00012CDC"/>
    <w:rsid w:val="00013490"/>
    <w:rsid w:val="00015DFB"/>
    <w:rsid w:val="00016105"/>
    <w:rsid w:val="00020882"/>
    <w:rsid w:val="00024814"/>
    <w:rsid w:val="0002660E"/>
    <w:rsid w:val="000268AC"/>
    <w:rsid w:val="00027792"/>
    <w:rsid w:val="00030615"/>
    <w:rsid w:val="000313A8"/>
    <w:rsid w:val="00031C06"/>
    <w:rsid w:val="000333D6"/>
    <w:rsid w:val="00035806"/>
    <w:rsid w:val="00036913"/>
    <w:rsid w:val="00036CD6"/>
    <w:rsid w:val="000374D6"/>
    <w:rsid w:val="00040692"/>
    <w:rsid w:val="00040C15"/>
    <w:rsid w:val="00042DAE"/>
    <w:rsid w:val="00043E22"/>
    <w:rsid w:val="00044F36"/>
    <w:rsid w:val="00045B7E"/>
    <w:rsid w:val="00050377"/>
    <w:rsid w:val="00051CCF"/>
    <w:rsid w:val="00051FAE"/>
    <w:rsid w:val="000531ED"/>
    <w:rsid w:val="000577BE"/>
    <w:rsid w:val="00060A50"/>
    <w:rsid w:val="00061696"/>
    <w:rsid w:val="00062D2D"/>
    <w:rsid w:val="00063907"/>
    <w:rsid w:val="000647D6"/>
    <w:rsid w:val="00066012"/>
    <w:rsid w:val="00066ED6"/>
    <w:rsid w:val="0006732E"/>
    <w:rsid w:val="00067532"/>
    <w:rsid w:val="00072D79"/>
    <w:rsid w:val="00075545"/>
    <w:rsid w:val="00076DF9"/>
    <w:rsid w:val="0007721F"/>
    <w:rsid w:val="00081EE6"/>
    <w:rsid w:val="000852D4"/>
    <w:rsid w:val="00086214"/>
    <w:rsid w:val="000862F0"/>
    <w:rsid w:val="0008635C"/>
    <w:rsid w:val="00086B12"/>
    <w:rsid w:val="000874B9"/>
    <w:rsid w:val="00091859"/>
    <w:rsid w:val="000932C7"/>
    <w:rsid w:val="00094438"/>
    <w:rsid w:val="000949A6"/>
    <w:rsid w:val="00095BEA"/>
    <w:rsid w:val="00095C47"/>
    <w:rsid w:val="000965AE"/>
    <w:rsid w:val="000A1A44"/>
    <w:rsid w:val="000A2276"/>
    <w:rsid w:val="000A2DDC"/>
    <w:rsid w:val="000A32D2"/>
    <w:rsid w:val="000A3455"/>
    <w:rsid w:val="000A357B"/>
    <w:rsid w:val="000A63AE"/>
    <w:rsid w:val="000A656C"/>
    <w:rsid w:val="000A6924"/>
    <w:rsid w:val="000A715A"/>
    <w:rsid w:val="000A715D"/>
    <w:rsid w:val="000A7AB7"/>
    <w:rsid w:val="000B01C4"/>
    <w:rsid w:val="000B0ED1"/>
    <w:rsid w:val="000B3F40"/>
    <w:rsid w:val="000B68AF"/>
    <w:rsid w:val="000C1581"/>
    <w:rsid w:val="000C1729"/>
    <w:rsid w:val="000C19F0"/>
    <w:rsid w:val="000C4CE9"/>
    <w:rsid w:val="000C769C"/>
    <w:rsid w:val="000D1E2D"/>
    <w:rsid w:val="000D3332"/>
    <w:rsid w:val="000D4FD6"/>
    <w:rsid w:val="000D57C2"/>
    <w:rsid w:val="000D629B"/>
    <w:rsid w:val="000E2EAA"/>
    <w:rsid w:val="000E3412"/>
    <w:rsid w:val="000E39C6"/>
    <w:rsid w:val="000E3A73"/>
    <w:rsid w:val="000E4FE1"/>
    <w:rsid w:val="000F08C2"/>
    <w:rsid w:val="000F10EE"/>
    <w:rsid w:val="000F3D5E"/>
    <w:rsid w:val="000F461B"/>
    <w:rsid w:val="000F46A0"/>
    <w:rsid w:val="000F6A6E"/>
    <w:rsid w:val="00100ACE"/>
    <w:rsid w:val="001016D6"/>
    <w:rsid w:val="00104D36"/>
    <w:rsid w:val="00104FFE"/>
    <w:rsid w:val="00106F0A"/>
    <w:rsid w:val="001073E5"/>
    <w:rsid w:val="001075C9"/>
    <w:rsid w:val="00107FE8"/>
    <w:rsid w:val="001115D7"/>
    <w:rsid w:val="00112862"/>
    <w:rsid w:val="001137AC"/>
    <w:rsid w:val="00114D1E"/>
    <w:rsid w:val="00114F3F"/>
    <w:rsid w:val="001153C7"/>
    <w:rsid w:val="00117547"/>
    <w:rsid w:val="00121B5C"/>
    <w:rsid w:val="001225F5"/>
    <w:rsid w:val="00123093"/>
    <w:rsid w:val="00125795"/>
    <w:rsid w:val="00125EA0"/>
    <w:rsid w:val="00125FD8"/>
    <w:rsid w:val="001275EB"/>
    <w:rsid w:val="001277EA"/>
    <w:rsid w:val="00131E2B"/>
    <w:rsid w:val="0013326D"/>
    <w:rsid w:val="00133CD8"/>
    <w:rsid w:val="00134110"/>
    <w:rsid w:val="00134B83"/>
    <w:rsid w:val="00134CAE"/>
    <w:rsid w:val="00135388"/>
    <w:rsid w:val="00136039"/>
    <w:rsid w:val="001366DC"/>
    <w:rsid w:val="00136889"/>
    <w:rsid w:val="00136B7E"/>
    <w:rsid w:val="0013746F"/>
    <w:rsid w:val="001406B6"/>
    <w:rsid w:val="00142B5C"/>
    <w:rsid w:val="00143528"/>
    <w:rsid w:val="001440CA"/>
    <w:rsid w:val="00144665"/>
    <w:rsid w:val="00147166"/>
    <w:rsid w:val="00150B2A"/>
    <w:rsid w:val="00152A67"/>
    <w:rsid w:val="00152DCC"/>
    <w:rsid w:val="0015394A"/>
    <w:rsid w:val="00153AA5"/>
    <w:rsid w:val="00154AC5"/>
    <w:rsid w:val="00154E99"/>
    <w:rsid w:val="00165EE5"/>
    <w:rsid w:val="00167442"/>
    <w:rsid w:val="00170616"/>
    <w:rsid w:val="00171A0C"/>
    <w:rsid w:val="00171E8F"/>
    <w:rsid w:val="0017451C"/>
    <w:rsid w:val="00174CFB"/>
    <w:rsid w:val="00175281"/>
    <w:rsid w:val="0017538C"/>
    <w:rsid w:val="001756C5"/>
    <w:rsid w:val="001778BD"/>
    <w:rsid w:val="00177D3D"/>
    <w:rsid w:val="00180046"/>
    <w:rsid w:val="001807C1"/>
    <w:rsid w:val="00180C24"/>
    <w:rsid w:val="00181348"/>
    <w:rsid w:val="00183108"/>
    <w:rsid w:val="00187295"/>
    <w:rsid w:val="00187F89"/>
    <w:rsid w:val="00190B48"/>
    <w:rsid w:val="00191965"/>
    <w:rsid w:val="00191A44"/>
    <w:rsid w:val="001936F5"/>
    <w:rsid w:val="00196F53"/>
    <w:rsid w:val="00197FB0"/>
    <w:rsid w:val="001A1987"/>
    <w:rsid w:val="001A3F4C"/>
    <w:rsid w:val="001A5CD2"/>
    <w:rsid w:val="001A6352"/>
    <w:rsid w:val="001A6808"/>
    <w:rsid w:val="001A6A92"/>
    <w:rsid w:val="001B1E48"/>
    <w:rsid w:val="001B28A4"/>
    <w:rsid w:val="001B3D89"/>
    <w:rsid w:val="001B4349"/>
    <w:rsid w:val="001B5BEF"/>
    <w:rsid w:val="001B638F"/>
    <w:rsid w:val="001B669F"/>
    <w:rsid w:val="001C182D"/>
    <w:rsid w:val="001C1861"/>
    <w:rsid w:val="001C2343"/>
    <w:rsid w:val="001C3078"/>
    <w:rsid w:val="001C3FEE"/>
    <w:rsid w:val="001C3FFA"/>
    <w:rsid w:val="001C513A"/>
    <w:rsid w:val="001C600F"/>
    <w:rsid w:val="001C6C5B"/>
    <w:rsid w:val="001C70FF"/>
    <w:rsid w:val="001D0BAE"/>
    <w:rsid w:val="001D1A50"/>
    <w:rsid w:val="001D1CE4"/>
    <w:rsid w:val="001D55A0"/>
    <w:rsid w:val="001D5836"/>
    <w:rsid w:val="001D6081"/>
    <w:rsid w:val="001D737B"/>
    <w:rsid w:val="001E017D"/>
    <w:rsid w:val="001E30D4"/>
    <w:rsid w:val="001E4B4F"/>
    <w:rsid w:val="001E5972"/>
    <w:rsid w:val="001E5B49"/>
    <w:rsid w:val="001F308D"/>
    <w:rsid w:val="001F483E"/>
    <w:rsid w:val="001F4AD5"/>
    <w:rsid w:val="001F530C"/>
    <w:rsid w:val="002015FC"/>
    <w:rsid w:val="0020329C"/>
    <w:rsid w:val="00204496"/>
    <w:rsid w:val="00204DE0"/>
    <w:rsid w:val="00205226"/>
    <w:rsid w:val="002073D1"/>
    <w:rsid w:val="00207F39"/>
    <w:rsid w:val="00210EFB"/>
    <w:rsid w:val="00212559"/>
    <w:rsid w:val="002145D1"/>
    <w:rsid w:val="00217755"/>
    <w:rsid w:val="00220217"/>
    <w:rsid w:val="00220C60"/>
    <w:rsid w:val="00222E0E"/>
    <w:rsid w:val="00224CA4"/>
    <w:rsid w:val="00225932"/>
    <w:rsid w:val="00226A2B"/>
    <w:rsid w:val="0022773C"/>
    <w:rsid w:val="002304E8"/>
    <w:rsid w:val="002309CF"/>
    <w:rsid w:val="0023315E"/>
    <w:rsid w:val="002332BE"/>
    <w:rsid w:val="002332D7"/>
    <w:rsid w:val="00233882"/>
    <w:rsid w:val="00233CCF"/>
    <w:rsid w:val="00234B9B"/>
    <w:rsid w:val="00237606"/>
    <w:rsid w:val="00240058"/>
    <w:rsid w:val="00241A72"/>
    <w:rsid w:val="00242228"/>
    <w:rsid w:val="0024407D"/>
    <w:rsid w:val="00245855"/>
    <w:rsid w:val="00245981"/>
    <w:rsid w:val="00245E30"/>
    <w:rsid w:val="00245FF9"/>
    <w:rsid w:val="00247E37"/>
    <w:rsid w:val="0025000D"/>
    <w:rsid w:val="00250B04"/>
    <w:rsid w:val="00251F82"/>
    <w:rsid w:val="0025229C"/>
    <w:rsid w:val="002524B2"/>
    <w:rsid w:val="00252554"/>
    <w:rsid w:val="002538AE"/>
    <w:rsid w:val="00253A56"/>
    <w:rsid w:val="00253CA6"/>
    <w:rsid w:val="00253D2F"/>
    <w:rsid w:val="00256F12"/>
    <w:rsid w:val="002578DB"/>
    <w:rsid w:val="00257C1F"/>
    <w:rsid w:val="00257E90"/>
    <w:rsid w:val="002618C7"/>
    <w:rsid w:val="00261C61"/>
    <w:rsid w:val="0026585E"/>
    <w:rsid w:val="002658C9"/>
    <w:rsid w:val="0026602B"/>
    <w:rsid w:val="0027049C"/>
    <w:rsid w:val="00270E47"/>
    <w:rsid w:val="002717D2"/>
    <w:rsid w:val="00271E30"/>
    <w:rsid w:val="00272669"/>
    <w:rsid w:val="00273D12"/>
    <w:rsid w:val="0027405D"/>
    <w:rsid w:val="00275043"/>
    <w:rsid w:val="00275A09"/>
    <w:rsid w:val="00280228"/>
    <w:rsid w:val="002808DB"/>
    <w:rsid w:val="0028276B"/>
    <w:rsid w:val="00282AB2"/>
    <w:rsid w:val="0028458F"/>
    <w:rsid w:val="00284990"/>
    <w:rsid w:val="0028695E"/>
    <w:rsid w:val="002873AD"/>
    <w:rsid w:val="00287EA1"/>
    <w:rsid w:val="00290926"/>
    <w:rsid w:val="00290BB5"/>
    <w:rsid w:val="00291A00"/>
    <w:rsid w:val="002929B7"/>
    <w:rsid w:val="00294419"/>
    <w:rsid w:val="00296AAC"/>
    <w:rsid w:val="00297E39"/>
    <w:rsid w:val="002A50D4"/>
    <w:rsid w:val="002A64B9"/>
    <w:rsid w:val="002B0F77"/>
    <w:rsid w:val="002B2467"/>
    <w:rsid w:val="002B43B1"/>
    <w:rsid w:val="002C4022"/>
    <w:rsid w:val="002C49B7"/>
    <w:rsid w:val="002C55D6"/>
    <w:rsid w:val="002C5D4E"/>
    <w:rsid w:val="002C5E5C"/>
    <w:rsid w:val="002C77E4"/>
    <w:rsid w:val="002D3CC3"/>
    <w:rsid w:val="002D56AC"/>
    <w:rsid w:val="002D6E41"/>
    <w:rsid w:val="002E3BE1"/>
    <w:rsid w:val="002E4369"/>
    <w:rsid w:val="002E444C"/>
    <w:rsid w:val="002E4777"/>
    <w:rsid w:val="002E5237"/>
    <w:rsid w:val="002E57D4"/>
    <w:rsid w:val="002E5F8C"/>
    <w:rsid w:val="002E66DB"/>
    <w:rsid w:val="002E6C82"/>
    <w:rsid w:val="002E7712"/>
    <w:rsid w:val="002F0F00"/>
    <w:rsid w:val="002F18F1"/>
    <w:rsid w:val="002F2546"/>
    <w:rsid w:val="002F4E96"/>
    <w:rsid w:val="002F5CC9"/>
    <w:rsid w:val="002F5D5F"/>
    <w:rsid w:val="002F7827"/>
    <w:rsid w:val="00300D7F"/>
    <w:rsid w:val="0030142E"/>
    <w:rsid w:val="00302633"/>
    <w:rsid w:val="00306879"/>
    <w:rsid w:val="00306CC0"/>
    <w:rsid w:val="00310EBF"/>
    <w:rsid w:val="0031141B"/>
    <w:rsid w:val="0031174E"/>
    <w:rsid w:val="00312788"/>
    <w:rsid w:val="00315226"/>
    <w:rsid w:val="0031667E"/>
    <w:rsid w:val="00316D38"/>
    <w:rsid w:val="00320B0A"/>
    <w:rsid w:val="0032227B"/>
    <w:rsid w:val="00322A8D"/>
    <w:rsid w:val="0032300D"/>
    <w:rsid w:val="00323666"/>
    <w:rsid w:val="0032500C"/>
    <w:rsid w:val="00325209"/>
    <w:rsid w:val="003270F5"/>
    <w:rsid w:val="00327FD6"/>
    <w:rsid w:val="0033169B"/>
    <w:rsid w:val="00331D15"/>
    <w:rsid w:val="00332D1E"/>
    <w:rsid w:val="0033437E"/>
    <w:rsid w:val="00335F34"/>
    <w:rsid w:val="003362F8"/>
    <w:rsid w:val="003365CD"/>
    <w:rsid w:val="0034361C"/>
    <w:rsid w:val="00344070"/>
    <w:rsid w:val="003448C8"/>
    <w:rsid w:val="00344BBB"/>
    <w:rsid w:val="00345B39"/>
    <w:rsid w:val="00345D91"/>
    <w:rsid w:val="00351E5D"/>
    <w:rsid w:val="003532C2"/>
    <w:rsid w:val="00353943"/>
    <w:rsid w:val="00357C7E"/>
    <w:rsid w:val="00357EB6"/>
    <w:rsid w:val="00360417"/>
    <w:rsid w:val="00360DCE"/>
    <w:rsid w:val="00361321"/>
    <w:rsid w:val="00361438"/>
    <w:rsid w:val="003631C7"/>
    <w:rsid w:val="003651B4"/>
    <w:rsid w:val="00365390"/>
    <w:rsid w:val="003677C1"/>
    <w:rsid w:val="00370426"/>
    <w:rsid w:val="00371A11"/>
    <w:rsid w:val="003730DE"/>
    <w:rsid w:val="00374A78"/>
    <w:rsid w:val="00375B83"/>
    <w:rsid w:val="003763A4"/>
    <w:rsid w:val="00376C98"/>
    <w:rsid w:val="00381DF5"/>
    <w:rsid w:val="00382DE5"/>
    <w:rsid w:val="00384ED7"/>
    <w:rsid w:val="00385158"/>
    <w:rsid w:val="00385161"/>
    <w:rsid w:val="0038566C"/>
    <w:rsid w:val="00385E25"/>
    <w:rsid w:val="003866F3"/>
    <w:rsid w:val="003878E9"/>
    <w:rsid w:val="00387A88"/>
    <w:rsid w:val="0039043D"/>
    <w:rsid w:val="00392081"/>
    <w:rsid w:val="00392CB2"/>
    <w:rsid w:val="00396157"/>
    <w:rsid w:val="00397869"/>
    <w:rsid w:val="003A0966"/>
    <w:rsid w:val="003A34EE"/>
    <w:rsid w:val="003A4124"/>
    <w:rsid w:val="003A7B77"/>
    <w:rsid w:val="003A7D59"/>
    <w:rsid w:val="003B108E"/>
    <w:rsid w:val="003B161A"/>
    <w:rsid w:val="003B20BE"/>
    <w:rsid w:val="003B2FBF"/>
    <w:rsid w:val="003B447A"/>
    <w:rsid w:val="003B534E"/>
    <w:rsid w:val="003B6830"/>
    <w:rsid w:val="003B71D9"/>
    <w:rsid w:val="003C3367"/>
    <w:rsid w:val="003C365B"/>
    <w:rsid w:val="003C3E0F"/>
    <w:rsid w:val="003C409F"/>
    <w:rsid w:val="003C4216"/>
    <w:rsid w:val="003C7263"/>
    <w:rsid w:val="003D09B1"/>
    <w:rsid w:val="003D0CE0"/>
    <w:rsid w:val="003D1B10"/>
    <w:rsid w:val="003D3D35"/>
    <w:rsid w:val="003D4380"/>
    <w:rsid w:val="003D4D51"/>
    <w:rsid w:val="003D5680"/>
    <w:rsid w:val="003D63BB"/>
    <w:rsid w:val="003D7379"/>
    <w:rsid w:val="003D747B"/>
    <w:rsid w:val="003E0C76"/>
    <w:rsid w:val="003E104D"/>
    <w:rsid w:val="003E2FCB"/>
    <w:rsid w:val="003E44FA"/>
    <w:rsid w:val="003E6ED8"/>
    <w:rsid w:val="003E7938"/>
    <w:rsid w:val="003F1753"/>
    <w:rsid w:val="003F24CE"/>
    <w:rsid w:val="003F2A92"/>
    <w:rsid w:val="003F3388"/>
    <w:rsid w:val="003F3523"/>
    <w:rsid w:val="003F4EA9"/>
    <w:rsid w:val="003F6C6D"/>
    <w:rsid w:val="003F6CB2"/>
    <w:rsid w:val="003F76FD"/>
    <w:rsid w:val="00403B31"/>
    <w:rsid w:val="00404300"/>
    <w:rsid w:val="00405642"/>
    <w:rsid w:val="00407115"/>
    <w:rsid w:val="00407680"/>
    <w:rsid w:val="00410D65"/>
    <w:rsid w:val="00413648"/>
    <w:rsid w:val="004154A6"/>
    <w:rsid w:val="0041651F"/>
    <w:rsid w:val="00420A98"/>
    <w:rsid w:val="0042131F"/>
    <w:rsid w:val="00422E45"/>
    <w:rsid w:val="004246BA"/>
    <w:rsid w:val="0042478C"/>
    <w:rsid w:val="004305BB"/>
    <w:rsid w:val="004317DB"/>
    <w:rsid w:val="004339E5"/>
    <w:rsid w:val="00434AB0"/>
    <w:rsid w:val="00435760"/>
    <w:rsid w:val="00435C6B"/>
    <w:rsid w:val="0043785C"/>
    <w:rsid w:val="00445DD8"/>
    <w:rsid w:val="004465CD"/>
    <w:rsid w:val="00447F86"/>
    <w:rsid w:val="0045030E"/>
    <w:rsid w:val="004507D6"/>
    <w:rsid w:val="00453DB1"/>
    <w:rsid w:val="00454F94"/>
    <w:rsid w:val="0045562D"/>
    <w:rsid w:val="00455F59"/>
    <w:rsid w:val="0045652E"/>
    <w:rsid w:val="004577A8"/>
    <w:rsid w:val="004617DB"/>
    <w:rsid w:val="00461990"/>
    <w:rsid w:val="0046241E"/>
    <w:rsid w:val="004628F5"/>
    <w:rsid w:val="00463085"/>
    <w:rsid w:val="00464F3D"/>
    <w:rsid w:val="00466D51"/>
    <w:rsid w:val="00470653"/>
    <w:rsid w:val="004730BF"/>
    <w:rsid w:val="004737BD"/>
    <w:rsid w:val="004739E4"/>
    <w:rsid w:val="00473E57"/>
    <w:rsid w:val="00474109"/>
    <w:rsid w:val="0047427E"/>
    <w:rsid w:val="004748AD"/>
    <w:rsid w:val="00475B43"/>
    <w:rsid w:val="00482DAF"/>
    <w:rsid w:val="00483059"/>
    <w:rsid w:val="004844B0"/>
    <w:rsid w:val="00484E3D"/>
    <w:rsid w:val="00485CC0"/>
    <w:rsid w:val="004864A7"/>
    <w:rsid w:val="00487378"/>
    <w:rsid w:val="004902F9"/>
    <w:rsid w:val="00493866"/>
    <w:rsid w:val="00493B1E"/>
    <w:rsid w:val="00493EE1"/>
    <w:rsid w:val="0049474F"/>
    <w:rsid w:val="004952BC"/>
    <w:rsid w:val="00496773"/>
    <w:rsid w:val="004969FF"/>
    <w:rsid w:val="004A1386"/>
    <w:rsid w:val="004A1A1F"/>
    <w:rsid w:val="004A2065"/>
    <w:rsid w:val="004A5AFC"/>
    <w:rsid w:val="004A5D78"/>
    <w:rsid w:val="004A5F4C"/>
    <w:rsid w:val="004A5FB4"/>
    <w:rsid w:val="004A6521"/>
    <w:rsid w:val="004A6E13"/>
    <w:rsid w:val="004A71BF"/>
    <w:rsid w:val="004B05E9"/>
    <w:rsid w:val="004B116F"/>
    <w:rsid w:val="004B1540"/>
    <w:rsid w:val="004B3CA7"/>
    <w:rsid w:val="004B4D7E"/>
    <w:rsid w:val="004B5BE7"/>
    <w:rsid w:val="004B742B"/>
    <w:rsid w:val="004C1348"/>
    <w:rsid w:val="004C1656"/>
    <w:rsid w:val="004C5D96"/>
    <w:rsid w:val="004C5DB5"/>
    <w:rsid w:val="004C65F7"/>
    <w:rsid w:val="004C732F"/>
    <w:rsid w:val="004C7410"/>
    <w:rsid w:val="004C7E04"/>
    <w:rsid w:val="004D01F3"/>
    <w:rsid w:val="004D7007"/>
    <w:rsid w:val="004E24A0"/>
    <w:rsid w:val="004E375C"/>
    <w:rsid w:val="004E485D"/>
    <w:rsid w:val="004E7365"/>
    <w:rsid w:val="004F010B"/>
    <w:rsid w:val="004F121D"/>
    <w:rsid w:val="004F1563"/>
    <w:rsid w:val="004F1F8B"/>
    <w:rsid w:val="004F2477"/>
    <w:rsid w:val="004F32D6"/>
    <w:rsid w:val="004F42A8"/>
    <w:rsid w:val="004F5A13"/>
    <w:rsid w:val="004F6870"/>
    <w:rsid w:val="00503363"/>
    <w:rsid w:val="00503DF3"/>
    <w:rsid w:val="00505D1D"/>
    <w:rsid w:val="00506A12"/>
    <w:rsid w:val="00507081"/>
    <w:rsid w:val="005077A8"/>
    <w:rsid w:val="0051285C"/>
    <w:rsid w:val="00512E2A"/>
    <w:rsid w:val="00515A33"/>
    <w:rsid w:val="00525504"/>
    <w:rsid w:val="00527895"/>
    <w:rsid w:val="00530BB7"/>
    <w:rsid w:val="00534074"/>
    <w:rsid w:val="0053557B"/>
    <w:rsid w:val="00535B68"/>
    <w:rsid w:val="005362E9"/>
    <w:rsid w:val="00537994"/>
    <w:rsid w:val="005428E6"/>
    <w:rsid w:val="00542BD4"/>
    <w:rsid w:val="00543EC5"/>
    <w:rsid w:val="0054430D"/>
    <w:rsid w:val="00544B42"/>
    <w:rsid w:val="005450C7"/>
    <w:rsid w:val="00546E3F"/>
    <w:rsid w:val="0055029C"/>
    <w:rsid w:val="005506D3"/>
    <w:rsid w:val="005553CD"/>
    <w:rsid w:val="0056042F"/>
    <w:rsid w:val="00560A3C"/>
    <w:rsid w:val="00560DA3"/>
    <w:rsid w:val="005610CB"/>
    <w:rsid w:val="00564335"/>
    <w:rsid w:val="00564A58"/>
    <w:rsid w:val="00565001"/>
    <w:rsid w:val="0056694C"/>
    <w:rsid w:val="00566BCF"/>
    <w:rsid w:val="005670D9"/>
    <w:rsid w:val="00567C3D"/>
    <w:rsid w:val="00570376"/>
    <w:rsid w:val="00572BC2"/>
    <w:rsid w:val="00572E1F"/>
    <w:rsid w:val="005766F9"/>
    <w:rsid w:val="00576D5F"/>
    <w:rsid w:val="0057798D"/>
    <w:rsid w:val="005804CD"/>
    <w:rsid w:val="0058066D"/>
    <w:rsid w:val="00581A57"/>
    <w:rsid w:val="00582B82"/>
    <w:rsid w:val="00584D27"/>
    <w:rsid w:val="005861CA"/>
    <w:rsid w:val="005868A8"/>
    <w:rsid w:val="005874C9"/>
    <w:rsid w:val="00590261"/>
    <w:rsid w:val="0059034B"/>
    <w:rsid w:val="005938CF"/>
    <w:rsid w:val="00593CEA"/>
    <w:rsid w:val="00594AAF"/>
    <w:rsid w:val="005975E0"/>
    <w:rsid w:val="005A5BF0"/>
    <w:rsid w:val="005A659C"/>
    <w:rsid w:val="005A6D88"/>
    <w:rsid w:val="005A7F2E"/>
    <w:rsid w:val="005B06AF"/>
    <w:rsid w:val="005B3483"/>
    <w:rsid w:val="005B4629"/>
    <w:rsid w:val="005B631B"/>
    <w:rsid w:val="005B6776"/>
    <w:rsid w:val="005C1725"/>
    <w:rsid w:val="005C1995"/>
    <w:rsid w:val="005C487B"/>
    <w:rsid w:val="005C56F2"/>
    <w:rsid w:val="005C799F"/>
    <w:rsid w:val="005D1393"/>
    <w:rsid w:val="005D3340"/>
    <w:rsid w:val="005D38D7"/>
    <w:rsid w:val="005D473F"/>
    <w:rsid w:val="005D5A9D"/>
    <w:rsid w:val="005D7AC0"/>
    <w:rsid w:val="005E076B"/>
    <w:rsid w:val="005E0A39"/>
    <w:rsid w:val="005E12F2"/>
    <w:rsid w:val="005E3BE5"/>
    <w:rsid w:val="005E4294"/>
    <w:rsid w:val="005E43CA"/>
    <w:rsid w:val="005E5E70"/>
    <w:rsid w:val="005E7D0D"/>
    <w:rsid w:val="005E7D15"/>
    <w:rsid w:val="005F0FFF"/>
    <w:rsid w:val="005F2AE3"/>
    <w:rsid w:val="005F2B8F"/>
    <w:rsid w:val="005F4CCE"/>
    <w:rsid w:val="005F78A5"/>
    <w:rsid w:val="00600372"/>
    <w:rsid w:val="00600FF0"/>
    <w:rsid w:val="006030BE"/>
    <w:rsid w:val="0060408F"/>
    <w:rsid w:val="00605901"/>
    <w:rsid w:val="00605C77"/>
    <w:rsid w:val="0060731A"/>
    <w:rsid w:val="006120FC"/>
    <w:rsid w:val="006121DF"/>
    <w:rsid w:val="00612F97"/>
    <w:rsid w:val="006146AD"/>
    <w:rsid w:val="006168B8"/>
    <w:rsid w:val="00617A58"/>
    <w:rsid w:val="00620171"/>
    <w:rsid w:val="006211D5"/>
    <w:rsid w:val="0062141C"/>
    <w:rsid w:val="00623AD2"/>
    <w:rsid w:val="006264CB"/>
    <w:rsid w:val="0063057F"/>
    <w:rsid w:val="00631168"/>
    <w:rsid w:val="00631569"/>
    <w:rsid w:val="00633EC2"/>
    <w:rsid w:val="00635634"/>
    <w:rsid w:val="00635A16"/>
    <w:rsid w:val="00635CF5"/>
    <w:rsid w:val="006401AF"/>
    <w:rsid w:val="00640F18"/>
    <w:rsid w:val="00643328"/>
    <w:rsid w:val="00643867"/>
    <w:rsid w:val="00643A3B"/>
    <w:rsid w:val="00643C13"/>
    <w:rsid w:val="0064406C"/>
    <w:rsid w:val="0064518B"/>
    <w:rsid w:val="00646D08"/>
    <w:rsid w:val="00647D19"/>
    <w:rsid w:val="00651C80"/>
    <w:rsid w:val="00652AD7"/>
    <w:rsid w:val="00654718"/>
    <w:rsid w:val="0065501C"/>
    <w:rsid w:val="00655563"/>
    <w:rsid w:val="0065651F"/>
    <w:rsid w:val="00662137"/>
    <w:rsid w:val="006638F1"/>
    <w:rsid w:val="00663949"/>
    <w:rsid w:val="00665459"/>
    <w:rsid w:val="00665759"/>
    <w:rsid w:val="00665EE3"/>
    <w:rsid w:val="00667AAE"/>
    <w:rsid w:val="006700CD"/>
    <w:rsid w:val="006715D9"/>
    <w:rsid w:val="006724ED"/>
    <w:rsid w:val="00673861"/>
    <w:rsid w:val="00675A2D"/>
    <w:rsid w:val="00683023"/>
    <w:rsid w:val="0068410C"/>
    <w:rsid w:val="006842CE"/>
    <w:rsid w:val="006845F5"/>
    <w:rsid w:val="00684DC5"/>
    <w:rsid w:val="00684FDF"/>
    <w:rsid w:val="00685137"/>
    <w:rsid w:val="0068626F"/>
    <w:rsid w:val="006907D3"/>
    <w:rsid w:val="0069333D"/>
    <w:rsid w:val="006938E9"/>
    <w:rsid w:val="006944A5"/>
    <w:rsid w:val="00694F59"/>
    <w:rsid w:val="0069593E"/>
    <w:rsid w:val="00695E32"/>
    <w:rsid w:val="00697D8D"/>
    <w:rsid w:val="006A0CBD"/>
    <w:rsid w:val="006A0FEA"/>
    <w:rsid w:val="006A2115"/>
    <w:rsid w:val="006A23C9"/>
    <w:rsid w:val="006A6E2C"/>
    <w:rsid w:val="006B0781"/>
    <w:rsid w:val="006B0AC9"/>
    <w:rsid w:val="006B6051"/>
    <w:rsid w:val="006B6BFC"/>
    <w:rsid w:val="006B7063"/>
    <w:rsid w:val="006C181F"/>
    <w:rsid w:val="006C1FF5"/>
    <w:rsid w:val="006C2129"/>
    <w:rsid w:val="006C21CD"/>
    <w:rsid w:val="006C2837"/>
    <w:rsid w:val="006C2F09"/>
    <w:rsid w:val="006C6A12"/>
    <w:rsid w:val="006C740A"/>
    <w:rsid w:val="006D02C2"/>
    <w:rsid w:val="006D07E7"/>
    <w:rsid w:val="006D123E"/>
    <w:rsid w:val="006D242F"/>
    <w:rsid w:val="006D34AE"/>
    <w:rsid w:val="006D42B6"/>
    <w:rsid w:val="006D5529"/>
    <w:rsid w:val="006D75FA"/>
    <w:rsid w:val="006E0019"/>
    <w:rsid w:val="006E0FDB"/>
    <w:rsid w:val="006E15B7"/>
    <w:rsid w:val="006E1721"/>
    <w:rsid w:val="006E175F"/>
    <w:rsid w:val="006E1C52"/>
    <w:rsid w:val="006E2E4D"/>
    <w:rsid w:val="006E42AE"/>
    <w:rsid w:val="006E60BC"/>
    <w:rsid w:val="006E64BB"/>
    <w:rsid w:val="006E72AF"/>
    <w:rsid w:val="006E746F"/>
    <w:rsid w:val="006E7942"/>
    <w:rsid w:val="006F101C"/>
    <w:rsid w:val="006F19E1"/>
    <w:rsid w:val="006F36F1"/>
    <w:rsid w:val="006F3EE9"/>
    <w:rsid w:val="006F4E42"/>
    <w:rsid w:val="0070044D"/>
    <w:rsid w:val="00700D77"/>
    <w:rsid w:val="00701239"/>
    <w:rsid w:val="007014C5"/>
    <w:rsid w:val="00701DAB"/>
    <w:rsid w:val="007054C8"/>
    <w:rsid w:val="007072BA"/>
    <w:rsid w:val="007101CC"/>
    <w:rsid w:val="00710213"/>
    <w:rsid w:val="0071135B"/>
    <w:rsid w:val="007133CA"/>
    <w:rsid w:val="00715102"/>
    <w:rsid w:val="00715C22"/>
    <w:rsid w:val="00716C9D"/>
    <w:rsid w:val="007202AA"/>
    <w:rsid w:val="00720E04"/>
    <w:rsid w:val="0072116E"/>
    <w:rsid w:val="00722437"/>
    <w:rsid w:val="00722BBA"/>
    <w:rsid w:val="00722C90"/>
    <w:rsid w:val="007244D4"/>
    <w:rsid w:val="00726903"/>
    <w:rsid w:val="00730427"/>
    <w:rsid w:val="00730EF1"/>
    <w:rsid w:val="00733DC4"/>
    <w:rsid w:val="007345E2"/>
    <w:rsid w:val="00734DF9"/>
    <w:rsid w:val="00735131"/>
    <w:rsid w:val="00735257"/>
    <w:rsid w:val="007352F3"/>
    <w:rsid w:val="00735697"/>
    <w:rsid w:val="00741225"/>
    <w:rsid w:val="00741878"/>
    <w:rsid w:val="00742116"/>
    <w:rsid w:val="00743861"/>
    <w:rsid w:val="00744B46"/>
    <w:rsid w:val="00747DC7"/>
    <w:rsid w:val="0075052A"/>
    <w:rsid w:val="00750E3A"/>
    <w:rsid w:val="00753830"/>
    <w:rsid w:val="007542B1"/>
    <w:rsid w:val="00754494"/>
    <w:rsid w:val="00754A60"/>
    <w:rsid w:val="00757593"/>
    <w:rsid w:val="0075799F"/>
    <w:rsid w:val="00757A61"/>
    <w:rsid w:val="00760AB7"/>
    <w:rsid w:val="00760BA5"/>
    <w:rsid w:val="00760F8A"/>
    <w:rsid w:val="00761F32"/>
    <w:rsid w:val="007621B5"/>
    <w:rsid w:val="007625F5"/>
    <w:rsid w:val="00762605"/>
    <w:rsid w:val="00762F47"/>
    <w:rsid w:val="007645A1"/>
    <w:rsid w:val="007671A0"/>
    <w:rsid w:val="007672F9"/>
    <w:rsid w:val="00767EF5"/>
    <w:rsid w:val="00771F6E"/>
    <w:rsid w:val="00772D46"/>
    <w:rsid w:val="00773DB6"/>
    <w:rsid w:val="00773EE5"/>
    <w:rsid w:val="00774F19"/>
    <w:rsid w:val="00775169"/>
    <w:rsid w:val="0077559B"/>
    <w:rsid w:val="00780DD3"/>
    <w:rsid w:val="0078150C"/>
    <w:rsid w:val="00782012"/>
    <w:rsid w:val="00783B32"/>
    <w:rsid w:val="00783D13"/>
    <w:rsid w:val="007845FA"/>
    <w:rsid w:val="007863DE"/>
    <w:rsid w:val="00786BB5"/>
    <w:rsid w:val="00787A74"/>
    <w:rsid w:val="00791E8F"/>
    <w:rsid w:val="00792D0E"/>
    <w:rsid w:val="00793DF3"/>
    <w:rsid w:val="00794648"/>
    <w:rsid w:val="00796984"/>
    <w:rsid w:val="007A1159"/>
    <w:rsid w:val="007A13D1"/>
    <w:rsid w:val="007A29C9"/>
    <w:rsid w:val="007A6397"/>
    <w:rsid w:val="007A76A6"/>
    <w:rsid w:val="007B0E05"/>
    <w:rsid w:val="007B54E3"/>
    <w:rsid w:val="007B7155"/>
    <w:rsid w:val="007C0302"/>
    <w:rsid w:val="007C283E"/>
    <w:rsid w:val="007C2A8B"/>
    <w:rsid w:val="007C2EC3"/>
    <w:rsid w:val="007C53AE"/>
    <w:rsid w:val="007C5BC6"/>
    <w:rsid w:val="007C64E2"/>
    <w:rsid w:val="007C65F4"/>
    <w:rsid w:val="007D28C9"/>
    <w:rsid w:val="007D381A"/>
    <w:rsid w:val="007D3A11"/>
    <w:rsid w:val="007D63D2"/>
    <w:rsid w:val="007D6BF5"/>
    <w:rsid w:val="007D6F1F"/>
    <w:rsid w:val="007D7454"/>
    <w:rsid w:val="007E0B5B"/>
    <w:rsid w:val="007E1B15"/>
    <w:rsid w:val="007E2E45"/>
    <w:rsid w:val="007E481D"/>
    <w:rsid w:val="007E5864"/>
    <w:rsid w:val="007E6938"/>
    <w:rsid w:val="007F0C55"/>
    <w:rsid w:val="007F4AEE"/>
    <w:rsid w:val="007F7D49"/>
    <w:rsid w:val="00801487"/>
    <w:rsid w:val="00802732"/>
    <w:rsid w:val="00802788"/>
    <w:rsid w:val="0080336C"/>
    <w:rsid w:val="00803C71"/>
    <w:rsid w:val="00805084"/>
    <w:rsid w:val="00805C2C"/>
    <w:rsid w:val="008103B4"/>
    <w:rsid w:val="00810B6A"/>
    <w:rsid w:val="00811C76"/>
    <w:rsid w:val="008132EC"/>
    <w:rsid w:val="00815B44"/>
    <w:rsid w:val="00815EC9"/>
    <w:rsid w:val="00820B23"/>
    <w:rsid w:val="008210A7"/>
    <w:rsid w:val="00821BA7"/>
    <w:rsid w:val="0082281D"/>
    <w:rsid w:val="00823EB2"/>
    <w:rsid w:val="00824C42"/>
    <w:rsid w:val="0082538B"/>
    <w:rsid w:val="00825ACD"/>
    <w:rsid w:val="008305AD"/>
    <w:rsid w:val="00830FD2"/>
    <w:rsid w:val="00831C9B"/>
    <w:rsid w:val="008333ED"/>
    <w:rsid w:val="00834A79"/>
    <w:rsid w:val="00834F01"/>
    <w:rsid w:val="00837C38"/>
    <w:rsid w:val="00837EE9"/>
    <w:rsid w:val="00842072"/>
    <w:rsid w:val="00845523"/>
    <w:rsid w:val="00847362"/>
    <w:rsid w:val="008500FB"/>
    <w:rsid w:val="00850746"/>
    <w:rsid w:val="00850DA7"/>
    <w:rsid w:val="00851A7F"/>
    <w:rsid w:val="00853810"/>
    <w:rsid w:val="00855CA6"/>
    <w:rsid w:val="008571FF"/>
    <w:rsid w:val="008577A7"/>
    <w:rsid w:val="008608D5"/>
    <w:rsid w:val="008609C7"/>
    <w:rsid w:val="00863AEE"/>
    <w:rsid w:val="0086564D"/>
    <w:rsid w:val="008663C8"/>
    <w:rsid w:val="00870C1A"/>
    <w:rsid w:val="008714F8"/>
    <w:rsid w:val="008717EF"/>
    <w:rsid w:val="008734D3"/>
    <w:rsid w:val="00873A6F"/>
    <w:rsid w:val="00873F67"/>
    <w:rsid w:val="008741C9"/>
    <w:rsid w:val="008745BA"/>
    <w:rsid w:val="00874EE1"/>
    <w:rsid w:val="00880679"/>
    <w:rsid w:val="0088124B"/>
    <w:rsid w:val="00881FDC"/>
    <w:rsid w:val="008831EF"/>
    <w:rsid w:val="008835C8"/>
    <w:rsid w:val="00886CC5"/>
    <w:rsid w:val="00890BB6"/>
    <w:rsid w:val="00892669"/>
    <w:rsid w:val="00893B0E"/>
    <w:rsid w:val="00893C40"/>
    <w:rsid w:val="0089609D"/>
    <w:rsid w:val="008A157C"/>
    <w:rsid w:val="008A27D0"/>
    <w:rsid w:val="008A2A7E"/>
    <w:rsid w:val="008A2DDB"/>
    <w:rsid w:val="008A676A"/>
    <w:rsid w:val="008A6D5B"/>
    <w:rsid w:val="008A6E95"/>
    <w:rsid w:val="008A79D5"/>
    <w:rsid w:val="008B3155"/>
    <w:rsid w:val="008B3C49"/>
    <w:rsid w:val="008B417A"/>
    <w:rsid w:val="008B472F"/>
    <w:rsid w:val="008B4B70"/>
    <w:rsid w:val="008B5883"/>
    <w:rsid w:val="008B7B5B"/>
    <w:rsid w:val="008C0DCF"/>
    <w:rsid w:val="008C55B4"/>
    <w:rsid w:val="008C7149"/>
    <w:rsid w:val="008D048E"/>
    <w:rsid w:val="008D0576"/>
    <w:rsid w:val="008D456D"/>
    <w:rsid w:val="008D6227"/>
    <w:rsid w:val="008D7F52"/>
    <w:rsid w:val="008E05F9"/>
    <w:rsid w:val="008E11DB"/>
    <w:rsid w:val="008E4A91"/>
    <w:rsid w:val="008E523D"/>
    <w:rsid w:val="008F054A"/>
    <w:rsid w:val="008F0849"/>
    <w:rsid w:val="008F0ACF"/>
    <w:rsid w:val="008F3D95"/>
    <w:rsid w:val="008F4B04"/>
    <w:rsid w:val="008F72D2"/>
    <w:rsid w:val="0090110A"/>
    <w:rsid w:val="00902EB6"/>
    <w:rsid w:val="009035ED"/>
    <w:rsid w:val="00903B93"/>
    <w:rsid w:val="009044B4"/>
    <w:rsid w:val="00905786"/>
    <w:rsid w:val="00905E5D"/>
    <w:rsid w:val="00905F3F"/>
    <w:rsid w:val="00906832"/>
    <w:rsid w:val="00907130"/>
    <w:rsid w:val="00910DD0"/>
    <w:rsid w:val="00912B11"/>
    <w:rsid w:val="009146B3"/>
    <w:rsid w:val="00916371"/>
    <w:rsid w:val="009214B5"/>
    <w:rsid w:val="00921B77"/>
    <w:rsid w:val="00922CF8"/>
    <w:rsid w:val="009232ED"/>
    <w:rsid w:val="00924919"/>
    <w:rsid w:val="00925DD2"/>
    <w:rsid w:val="0092739F"/>
    <w:rsid w:val="009279D4"/>
    <w:rsid w:val="00930E50"/>
    <w:rsid w:val="00931A07"/>
    <w:rsid w:val="0093200D"/>
    <w:rsid w:val="009327D2"/>
    <w:rsid w:val="00933D53"/>
    <w:rsid w:val="00934C0D"/>
    <w:rsid w:val="00934FFE"/>
    <w:rsid w:val="00935473"/>
    <w:rsid w:val="0094180A"/>
    <w:rsid w:val="0094218C"/>
    <w:rsid w:val="0094449B"/>
    <w:rsid w:val="00944B25"/>
    <w:rsid w:val="0094508D"/>
    <w:rsid w:val="009461C4"/>
    <w:rsid w:val="009522F2"/>
    <w:rsid w:val="00954210"/>
    <w:rsid w:val="00954822"/>
    <w:rsid w:val="0095572B"/>
    <w:rsid w:val="00956844"/>
    <w:rsid w:val="00957930"/>
    <w:rsid w:val="00957AEB"/>
    <w:rsid w:val="00957BEC"/>
    <w:rsid w:val="009605F8"/>
    <w:rsid w:val="0096219D"/>
    <w:rsid w:val="009621A1"/>
    <w:rsid w:val="00962C0F"/>
    <w:rsid w:val="00963508"/>
    <w:rsid w:val="009638B9"/>
    <w:rsid w:val="00964871"/>
    <w:rsid w:val="00964C60"/>
    <w:rsid w:val="00964DEA"/>
    <w:rsid w:val="00965163"/>
    <w:rsid w:val="009667D6"/>
    <w:rsid w:val="00967250"/>
    <w:rsid w:val="00971671"/>
    <w:rsid w:val="00972BC4"/>
    <w:rsid w:val="009752BB"/>
    <w:rsid w:val="009753CA"/>
    <w:rsid w:val="00976340"/>
    <w:rsid w:val="00977284"/>
    <w:rsid w:val="00977B7A"/>
    <w:rsid w:val="0098044D"/>
    <w:rsid w:val="009829B4"/>
    <w:rsid w:val="00982E82"/>
    <w:rsid w:val="009843F6"/>
    <w:rsid w:val="00986126"/>
    <w:rsid w:val="00986353"/>
    <w:rsid w:val="0099228F"/>
    <w:rsid w:val="009929D8"/>
    <w:rsid w:val="0099354D"/>
    <w:rsid w:val="009964DE"/>
    <w:rsid w:val="009A0008"/>
    <w:rsid w:val="009A0613"/>
    <w:rsid w:val="009A0F5E"/>
    <w:rsid w:val="009A237A"/>
    <w:rsid w:val="009A2E1D"/>
    <w:rsid w:val="009A69AA"/>
    <w:rsid w:val="009A6BDF"/>
    <w:rsid w:val="009A6DD8"/>
    <w:rsid w:val="009A6E4B"/>
    <w:rsid w:val="009A6F2B"/>
    <w:rsid w:val="009A7002"/>
    <w:rsid w:val="009A79B1"/>
    <w:rsid w:val="009B3B5D"/>
    <w:rsid w:val="009B42D1"/>
    <w:rsid w:val="009B71E9"/>
    <w:rsid w:val="009B7347"/>
    <w:rsid w:val="009B7EF8"/>
    <w:rsid w:val="009C0310"/>
    <w:rsid w:val="009C2771"/>
    <w:rsid w:val="009C5A03"/>
    <w:rsid w:val="009D0629"/>
    <w:rsid w:val="009D0A6F"/>
    <w:rsid w:val="009D19B2"/>
    <w:rsid w:val="009D2496"/>
    <w:rsid w:val="009D375C"/>
    <w:rsid w:val="009D4D72"/>
    <w:rsid w:val="009E0869"/>
    <w:rsid w:val="009E2187"/>
    <w:rsid w:val="009E2760"/>
    <w:rsid w:val="009E4A94"/>
    <w:rsid w:val="009E65CC"/>
    <w:rsid w:val="009E6F3A"/>
    <w:rsid w:val="009E783A"/>
    <w:rsid w:val="009F3F80"/>
    <w:rsid w:val="00A0059F"/>
    <w:rsid w:val="00A0063C"/>
    <w:rsid w:val="00A015F9"/>
    <w:rsid w:val="00A0261C"/>
    <w:rsid w:val="00A03014"/>
    <w:rsid w:val="00A039CE"/>
    <w:rsid w:val="00A0684A"/>
    <w:rsid w:val="00A0695B"/>
    <w:rsid w:val="00A06B4A"/>
    <w:rsid w:val="00A118A5"/>
    <w:rsid w:val="00A13D7C"/>
    <w:rsid w:val="00A142D4"/>
    <w:rsid w:val="00A154A0"/>
    <w:rsid w:val="00A2234E"/>
    <w:rsid w:val="00A2340E"/>
    <w:rsid w:val="00A244E6"/>
    <w:rsid w:val="00A25D0E"/>
    <w:rsid w:val="00A274F0"/>
    <w:rsid w:val="00A30F98"/>
    <w:rsid w:val="00A31ED1"/>
    <w:rsid w:val="00A32FDE"/>
    <w:rsid w:val="00A371CA"/>
    <w:rsid w:val="00A3751C"/>
    <w:rsid w:val="00A37784"/>
    <w:rsid w:val="00A40038"/>
    <w:rsid w:val="00A40D4C"/>
    <w:rsid w:val="00A41179"/>
    <w:rsid w:val="00A43828"/>
    <w:rsid w:val="00A44752"/>
    <w:rsid w:val="00A4502D"/>
    <w:rsid w:val="00A45B2F"/>
    <w:rsid w:val="00A47054"/>
    <w:rsid w:val="00A5011B"/>
    <w:rsid w:val="00A50E57"/>
    <w:rsid w:val="00A51065"/>
    <w:rsid w:val="00A522A0"/>
    <w:rsid w:val="00A5319A"/>
    <w:rsid w:val="00A53B3B"/>
    <w:rsid w:val="00A54607"/>
    <w:rsid w:val="00A549B9"/>
    <w:rsid w:val="00A549D0"/>
    <w:rsid w:val="00A54DC9"/>
    <w:rsid w:val="00A56494"/>
    <w:rsid w:val="00A56D0A"/>
    <w:rsid w:val="00A57062"/>
    <w:rsid w:val="00A57131"/>
    <w:rsid w:val="00A61801"/>
    <w:rsid w:val="00A6194A"/>
    <w:rsid w:val="00A61976"/>
    <w:rsid w:val="00A61BFC"/>
    <w:rsid w:val="00A624A7"/>
    <w:rsid w:val="00A649F4"/>
    <w:rsid w:val="00A659F8"/>
    <w:rsid w:val="00A67732"/>
    <w:rsid w:val="00A715F3"/>
    <w:rsid w:val="00A71AF7"/>
    <w:rsid w:val="00A729B6"/>
    <w:rsid w:val="00A72D47"/>
    <w:rsid w:val="00A75E24"/>
    <w:rsid w:val="00A765BE"/>
    <w:rsid w:val="00A76EBF"/>
    <w:rsid w:val="00A77A72"/>
    <w:rsid w:val="00A77B8F"/>
    <w:rsid w:val="00A84725"/>
    <w:rsid w:val="00A8525E"/>
    <w:rsid w:val="00A85A19"/>
    <w:rsid w:val="00A85BFB"/>
    <w:rsid w:val="00A875D8"/>
    <w:rsid w:val="00A92751"/>
    <w:rsid w:val="00A93D4C"/>
    <w:rsid w:val="00A94194"/>
    <w:rsid w:val="00A97543"/>
    <w:rsid w:val="00AA0932"/>
    <w:rsid w:val="00AA1466"/>
    <w:rsid w:val="00AA63DE"/>
    <w:rsid w:val="00AA6A47"/>
    <w:rsid w:val="00AA7195"/>
    <w:rsid w:val="00AB1559"/>
    <w:rsid w:val="00AB2BC7"/>
    <w:rsid w:val="00AB2C9B"/>
    <w:rsid w:val="00AB3A34"/>
    <w:rsid w:val="00AB462F"/>
    <w:rsid w:val="00AB5108"/>
    <w:rsid w:val="00AB5392"/>
    <w:rsid w:val="00AB58C1"/>
    <w:rsid w:val="00AB5BA9"/>
    <w:rsid w:val="00AB6188"/>
    <w:rsid w:val="00AB7D19"/>
    <w:rsid w:val="00AC0A05"/>
    <w:rsid w:val="00AC0EBE"/>
    <w:rsid w:val="00AC1F2E"/>
    <w:rsid w:val="00AC495A"/>
    <w:rsid w:val="00AC4A46"/>
    <w:rsid w:val="00AC4B7C"/>
    <w:rsid w:val="00AC50E0"/>
    <w:rsid w:val="00AC6F0D"/>
    <w:rsid w:val="00AC6FB1"/>
    <w:rsid w:val="00AD0C26"/>
    <w:rsid w:val="00AD17BB"/>
    <w:rsid w:val="00AD269C"/>
    <w:rsid w:val="00AD37D3"/>
    <w:rsid w:val="00AD432D"/>
    <w:rsid w:val="00AD558D"/>
    <w:rsid w:val="00AD6735"/>
    <w:rsid w:val="00AD746C"/>
    <w:rsid w:val="00AE02C8"/>
    <w:rsid w:val="00AE2240"/>
    <w:rsid w:val="00AE228A"/>
    <w:rsid w:val="00AE34FC"/>
    <w:rsid w:val="00AE4049"/>
    <w:rsid w:val="00AE557E"/>
    <w:rsid w:val="00AE5645"/>
    <w:rsid w:val="00AE606C"/>
    <w:rsid w:val="00AF03BD"/>
    <w:rsid w:val="00AF37BF"/>
    <w:rsid w:val="00AF6BAF"/>
    <w:rsid w:val="00AF746B"/>
    <w:rsid w:val="00B025A0"/>
    <w:rsid w:val="00B03AE2"/>
    <w:rsid w:val="00B03D76"/>
    <w:rsid w:val="00B04824"/>
    <w:rsid w:val="00B058E3"/>
    <w:rsid w:val="00B05C60"/>
    <w:rsid w:val="00B06506"/>
    <w:rsid w:val="00B07062"/>
    <w:rsid w:val="00B11105"/>
    <w:rsid w:val="00B1379B"/>
    <w:rsid w:val="00B13869"/>
    <w:rsid w:val="00B152C8"/>
    <w:rsid w:val="00B16580"/>
    <w:rsid w:val="00B208B9"/>
    <w:rsid w:val="00B20AAA"/>
    <w:rsid w:val="00B2128A"/>
    <w:rsid w:val="00B21C0F"/>
    <w:rsid w:val="00B25409"/>
    <w:rsid w:val="00B26691"/>
    <w:rsid w:val="00B3043D"/>
    <w:rsid w:val="00B304AA"/>
    <w:rsid w:val="00B312EC"/>
    <w:rsid w:val="00B3471A"/>
    <w:rsid w:val="00B34E3B"/>
    <w:rsid w:val="00B36E85"/>
    <w:rsid w:val="00B401AE"/>
    <w:rsid w:val="00B4093B"/>
    <w:rsid w:val="00B40E64"/>
    <w:rsid w:val="00B44478"/>
    <w:rsid w:val="00B4735F"/>
    <w:rsid w:val="00B47EA1"/>
    <w:rsid w:val="00B52B81"/>
    <w:rsid w:val="00B52DDC"/>
    <w:rsid w:val="00B554C0"/>
    <w:rsid w:val="00B5588B"/>
    <w:rsid w:val="00B62070"/>
    <w:rsid w:val="00B644CA"/>
    <w:rsid w:val="00B655DD"/>
    <w:rsid w:val="00B67339"/>
    <w:rsid w:val="00B67B45"/>
    <w:rsid w:val="00B70E7E"/>
    <w:rsid w:val="00B716C4"/>
    <w:rsid w:val="00B73D6D"/>
    <w:rsid w:val="00B77295"/>
    <w:rsid w:val="00B816DF"/>
    <w:rsid w:val="00B8339F"/>
    <w:rsid w:val="00B8444C"/>
    <w:rsid w:val="00B85A46"/>
    <w:rsid w:val="00B91C70"/>
    <w:rsid w:val="00B94155"/>
    <w:rsid w:val="00B94F49"/>
    <w:rsid w:val="00B969DC"/>
    <w:rsid w:val="00BA00A4"/>
    <w:rsid w:val="00BA1B53"/>
    <w:rsid w:val="00BA2753"/>
    <w:rsid w:val="00BA5523"/>
    <w:rsid w:val="00BA5BDB"/>
    <w:rsid w:val="00BA6283"/>
    <w:rsid w:val="00BA7D2F"/>
    <w:rsid w:val="00BB19DA"/>
    <w:rsid w:val="00BB3F52"/>
    <w:rsid w:val="00BB4337"/>
    <w:rsid w:val="00BB4470"/>
    <w:rsid w:val="00BB4DB7"/>
    <w:rsid w:val="00BB50F1"/>
    <w:rsid w:val="00BB5A04"/>
    <w:rsid w:val="00BC19AA"/>
    <w:rsid w:val="00BC2AFD"/>
    <w:rsid w:val="00BC3827"/>
    <w:rsid w:val="00BC3DA6"/>
    <w:rsid w:val="00BC4436"/>
    <w:rsid w:val="00BC44B3"/>
    <w:rsid w:val="00BC6505"/>
    <w:rsid w:val="00BD11FB"/>
    <w:rsid w:val="00BD2B59"/>
    <w:rsid w:val="00BD483E"/>
    <w:rsid w:val="00BD4EE8"/>
    <w:rsid w:val="00BD64B2"/>
    <w:rsid w:val="00BD6683"/>
    <w:rsid w:val="00BD69C6"/>
    <w:rsid w:val="00BE0076"/>
    <w:rsid w:val="00BE06DE"/>
    <w:rsid w:val="00BE18EE"/>
    <w:rsid w:val="00BE1CDF"/>
    <w:rsid w:val="00BE47F9"/>
    <w:rsid w:val="00BE548B"/>
    <w:rsid w:val="00BE7853"/>
    <w:rsid w:val="00BF0200"/>
    <w:rsid w:val="00BF023E"/>
    <w:rsid w:val="00BF144A"/>
    <w:rsid w:val="00BF272C"/>
    <w:rsid w:val="00BF2EE1"/>
    <w:rsid w:val="00BF2EEB"/>
    <w:rsid w:val="00BF356E"/>
    <w:rsid w:val="00BF646E"/>
    <w:rsid w:val="00BF6B35"/>
    <w:rsid w:val="00BF6EAF"/>
    <w:rsid w:val="00C00F2A"/>
    <w:rsid w:val="00C02269"/>
    <w:rsid w:val="00C028E3"/>
    <w:rsid w:val="00C02D7C"/>
    <w:rsid w:val="00C0372D"/>
    <w:rsid w:val="00C0397A"/>
    <w:rsid w:val="00C04BAA"/>
    <w:rsid w:val="00C066E4"/>
    <w:rsid w:val="00C11032"/>
    <w:rsid w:val="00C138FD"/>
    <w:rsid w:val="00C13AA2"/>
    <w:rsid w:val="00C13BAF"/>
    <w:rsid w:val="00C151A5"/>
    <w:rsid w:val="00C217D0"/>
    <w:rsid w:val="00C21CC8"/>
    <w:rsid w:val="00C22B4C"/>
    <w:rsid w:val="00C22B74"/>
    <w:rsid w:val="00C232CB"/>
    <w:rsid w:val="00C23790"/>
    <w:rsid w:val="00C2474C"/>
    <w:rsid w:val="00C255C7"/>
    <w:rsid w:val="00C26084"/>
    <w:rsid w:val="00C30A09"/>
    <w:rsid w:val="00C30BEB"/>
    <w:rsid w:val="00C30CAF"/>
    <w:rsid w:val="00C31DAD"/>
    <w:rsid w:val="00C327A8"/>
    <w:rsid w:val="00C33226"/>
    <w:rsid w:val="00C3482D"/>
    <w:rsid w:val="00C35D6E"/>
    <w:rsid w:val="00C365D4"/>
    <w:rsid w:val="00C36D58"/>
    <w:rsid w:val="00C37F37"/>
    <w:rsid w:val="00C4386E"/>
    <w:rsid w:val="00C4414E"/>
    <w:rsid w:val="00C56AB0"/>
    <w:rsid w:val="00C62222"/>
    <w:rsid w:val="00C62D7B"/>
    <w:rsid w:val="00C63393"/>
    <w:rsid w:val="00C6348C"/>
    <w:rsid w:val="00C64EAA"/>
    <w:rsid w:val="00C65440"/>
    <w:rsid w:val="00C6691B"/>
    <w:rsid w:val="00C66D8D"/>
    <w:rsid w:val="00C671FF"/>
    <w:rsid w:val="00C67F9D"/>
    <w:rsid w:val="00C71336"/>
    <w:rsid w:val="00C7147C"/>
    <w:rsid w:val="00C723A4"/>
    <w:rsid w:val="00C72993"/>
    <w:rsid w:val="00C74543"/>
    <w:rsid w:val="00C75E65"/>
    <w:rsid w:val="00C762E6"/>
    <w:rsid w:val="00C76D6D"/>
    <w:rsid w:val="00C77B14"/>
    <w:rsid w:val="00C77CAE"/>
    <w:rsid w:val="00C8221D"/>
    <w:rsid w:val="00C83ED4"/>
    <w:rsid w:val="00C849DB"/>
    <w:rsid w:val="00C85102"/>
    <w:rsid w:val="00C85986"/>
    <w:rsid w:val="00C878FB"/>
    <w:rsid w:val="00C87A14"/>
    <w:rsid w:val="00C9155C"/>
    <w:rsid w:val="00C93065"/>
    <w:rsid w:val="00C93BC5"/>
    <w:rsid w:val="00C93E9B"/>
    <w:rsid w:val="00C94360"/>
    <w:rsid w:val="00C95784"/>
    <w:rsid w:val="00C96416"/>
    <w:rsid w:val="00CA0AA0"/>
    <w:rsid w:val="00CA0C68"/>
    <w:rsid w:val="00CA31F6"/>
    <w:rsid w:val="00CA6289"/>
    <w:rsid w:val="00CB0F4D"/>
    <w:rsid w:val="00CB181F"/>
    <w:rsid w:val="00CB1832"/>
    <w:rsid w:val="00CB1E4A"/>
    <w:rsid w:val="00CB1E6F"/>
    <w:rsid w:val="00CC0BC0"/>
    <w:rsid w:val="00CC108D"/>
    <w:rsid w:val="00CC17E0"/>
    <w:rsid w:val="00CC1918"/>
    <w:rsid w:val="00CC29F2"/>
    <w:rsid w:val="00CC4645"/>
    <w:rsid w:val="00CD11AE"/>
    <w:rsid w:val="00CD2A0B"/>
    <w:rsid w:val="00CD2F24"/>
    <w:rsid w:val="00CD44D7"/>
    <w:rsid w:val="00CD6786"/>
    <w:rsid w:val="00CD7243"/>
    <w:rsid w:val="00CE043E"/>
    <w:rsid w:val="00CE0863"/>
    <w:rsid w:val="00CE4B56"/>
    <w:rsid w:val="00CE569A"/>
    <w:rsid w:val="00CE58C2"/>
    <w:rsid w:val="00CE6969"/>
    <w:rsid w:val="00CF01D2"/>
    <w:rsid w:val="00CF1819"/>
    <w:rsid w:val="00CF1A41"/>
    <w:rsid w:val="00CF377D"/>
    <w:rsid w:val="00CF3C5D"/>
    <w:rsid w:val="00CF5390"/>
    <w:rsid w:val="00CF5B06"/>
    <w:rsid w:val="00CF65DF"/>
    <w:rsid w:val="00CF7EA8"/>
    <w:rsid w:val="00D0080A"/>
    <w:rsid w:val="00D04614"/>
    <w:rsid w:val="00D053EA"/>
    <w:rsid w:val="00D0569C"/>
    <w:rsid w:val="00D05DAA"/>
    <w:rsid w:val="00D0728A"/>
    <w:rsid w:val="00D07D72"/>
    <w:rsid w:val="00D100B2"/>
    <w:rsid w:val="00D10222"/>
    <w:rsid w:val="00D104DF"/>
    <w:rsid w:val="00D124FE"/>
    <w:rsid w:val="00D13258"/>
    <w:rsid w:val="00D14209"/>
    <w:rsid w:val="00D14659"/>
    <w:rsid w:val="00D15271"/>
    <w:rsid w:val="00D16E47"/>
    <w:rsid w:val="00D17133"/>
    <w:rsid w:val="00D17C76"/>
    <w:rsid w:val="00D20AE9"/>
    <w:rsid w:val="00D22A75"/>
    <w:rsid w:val="00D34E27"/>
    <w:rsid w:val="00D35C01"/>
    <w:rsid w:val="00D37A6B"/>
    <w:rsid w:val="00D433F0"/>
    <w:rsid w:val="00D45ED5"/>
    <w:rsid w:val="00D47FBC"/>
    <w:rsid w:val="00D5003F"/>
    <w:rsid w:val="00D52DA6"/>
    <w:rsid w:val="00D52EBE"/>
    <w:rsid w:val="00D53189"/>
    <w:rsid w:val="00D61316"/>
    <w:rsid w:val="00D61D97"/>
    <w:rsid w:val="00D61E9D"/>
    <w:rsid w:val="00D67496"/>
    <w:rsid w:val="00D70F9F"/>
    <w:rsid w:val="00D716F7"/>
    <w:rsid w:val="00D755EA"/>
    <w:rsid w:val="00D77B6B"/>
    <w:rsid w:val="00D77E62"/>
    <w:rsid w:val="00D833EF"/>
    <w:rsid w:val="00D8382E"/>
    <w:rsid w:val="00D84EA1"/>
    <w:rsid w:val="00D8517C"/>
    <w:rsid w:val="00D87821"/>
    <w:rsid w:val="00D90931"/>
    <w:rsid w:val="00D93ABF"/>
    <w:rsid w:val="00D94AEA"/>
    <w:rsid w:val="00D972FC"/>
    <w:rsid w:val="00DA1E74"/>
    <w:rsid w:val="00DA33A2"/>
    <w:rsid w:val="00DA46A9"/>
    <w:rsid w:val="00DA7EB6"/>
    <w:rsid w:val="00DB10DB"/>
    <w:rsid w:val="00DB2453"/>
    <w:rsid w:val="00DB2FF7"/>
    <w:rsid w:val="00DB5CE5"/>
    <w:rsid w:val="00DB787D"/>
    <w:rsid w:val="00DC049D"/>
    <w:rsid w:val="00DC1EA3"/>
    <w:rsid w:val="00DC2DDD"/>
    <w:rsid w:val="00DC397F"/>
    <w:rsid w:val="00DC519F"/>
    <w:rsid w:val="00DC52AB"/>
    <w:rsid w:val="00DC67DA"/>
    <w:rsid w:val="00DC7511"/>
    <w:rsid w:val="00DD1003"/>
    <w:rsid w:val="00DD1CE7"/>
    <w:rsid w:val="00DD5C76"/>
    <w:rsid w:val="00DE0D03"/>
    <w:rsid w:val="00DE1267"/>
    <w:rsid w:val="00DE1A00"/>
    <w:rsid w:val="00DE23AD"/>
    <w:rsid w:val="00DE3A0A"/>
    <w:rsid w:val="00DE58CB"/>
    <w:rsid w:val="00DE656B"/>
    <w:rsid w:val="00DE6721"/>
    <w:rsid w:val="00DE7973"/>
    <w:rsid w:val="00DF0753"/>
    <w:rsid w:val="00DF12A9"/>
    <w:rsid w:val="00DF26AC"/>
    <w:rsid w:val="00DF2C17"/>
    <w:rsid w:val="00DF2C53"/>
    <w:rsid w:val="00DF2E5D"/>
    <w:rsid w:val="00DF330C"/>
    <w:rsid w:val="00DF399E"/>
    <w:rsid w:val="00DF39DA"/>
    <w:rsid w:val="00DF4142"/>
    <w:rsid w:val="00DF5333"/>
    <w:rsid w:val="00DF77BF"/>
    <w:rsid w:val="00E003FF"/>
    <w:rsid w:val="00E005AC"/>
    <w:rsid w:val="00E008AB"/>
    <w:rsid w:val="00E0244C"/>
    <w:rsid w:val="00E02AC7"/>
    <w:rsid w:val="00E0343F"/>
    <w:rsid w:val="00E04F46"/>
    <w:rsid w:val="00E054F5"/>
    <w:rsid w:val="00E05E11"/>
    <w:rsid w:val="00E06D5D"/>
    <w:rsid w:val="00E07D03"/>
    <w:rsid w:val="00E12B33"/>
    <w:rsid w:val="00E12B49"/>
    <w:rsid w:val="00E13382"/>
    <w:rsid w:val="00E1472E"/>
    <w:rsid w:val="00E14C42"/>
    <w:rsid w:val="00E1581F"/>
    <w:rsid w:val="00E15C69"/>
    <w:rsid w:val="00E15E13"/>
    <w:rsid w:val="00E16F8A"/>
    <w:rsid w:val="00E17935"/>
    <w:rsid w:val="00E226AB"/>
    <w:rsid w:val="00E24218"/>
    <w:rsid w:val="00E24636"/>
    <w:rsid w:val="00E258A5"/>
    <w:rsid w:val="00E267AB"/>
    <w:rsid w:val="00E353D8"/>
    <w:rsid w:val="00E36D6E"/>
    <w:rsid w:val="00E37250"/>
    <w:rsid w:val="00E40C1A"/>
    <w:rsid w:val="00E43634"/>
    <w:rsid w:val="00E439B9"/>
    <w:rsid w:val="00E47490"/>
    <w:rsid w:val="00E506C9"/>
    <w:rsid w:val="00E513E5"/>
    <w:rsid w:val="00E51BDE"/>
    <w:rsid w:val="00E51C7D"/>
    <w:rsid w:val="00E5645F"/>
    <w:rsid w:val="00E577C0"/>
    <w:rsid w:val="00E57C94"/>
    <w:rsid w:val="00E62D39"/>
    <w:rsid w:val="00E62EE5"/>
    <w:rsid w:val="00E634F6"/>
    <w:rsid w:val="00E64F89"/>
    <w:rsid w:val="00E664F8"/>
    <w:rsid w:val="00E67F21"/>
    <w:rsid w:val="00E70606"/>
    <w:rsid w:val="00E70E9B"/>
    <w:rsid w:val="00E710ED"/>
    <w:rsid w:val="00E723AD"/>
    <w:rsid w:val="00E75D41"/>
    <w:rsid w:val="00E8154E"/>
    <w:rsid w:val="00E8313B"/>
    <w:rsid w:val="00E84F5D"/>
    <w:rsid w:val="00E860F3"/>
    <w:rsid w:val="00E86B1A"/>
    <w:rsid w:val="00E90D07"/>
    <w:rsid w:val="00E90EC2"/>
    <w:rsid w:val="00E90FE9"/>
    <w:rsid w:val="00E91F5D"/>
    <w:rsid w:val="00E924F3"/>
    <w:rsid w:val="00E92FD2"/>
    <w:rsid w:val="00E9344F"/>
    <w:rsid w:val="00E9647D"/>
    <w:rsid w:val="00E964B9"/>
    <w:rsid w:val="00E97A89"/>
    <w:rsid w:val="00EA1075"/>
    <w:rsid w:val="00EA216E"/>
    <w:rsid w:val="00EA629D"/>
    <w:rsid w:val="00EA6604"/>
    <w:rsid w:val="00EA6EED"/>
    <w:rsid w:val="00EA79CB"/>
    <w:rsid w:val="00EB0E1B"/>
    <w:rsid w:val="00EB2D1B"/>
    <w:rsid w:val="00EB34C5"/>
    <w:rsid w:val="00EB3DF3"/>
    <w:rsid w:val="00EB6380"/>
    <w:rsid w:val="00EB6BA7"/>
    <w:rsid w:val="00EB6E00"/>
    <w:rsid w:val="00EB7353"/>
    <w:rsid w:val="00EB79B8"/>
    <w:rsid w:val="00EC08D3"/>
    <w:rsid w:val="00EC1B93"/>
    <w:rsid w:val="00EC3620"/>
    <w:rsid w:val="00EC3714"/>
    <w:rsid w:val="00EC4AEA"/>
    <w:rsid w:val="00EC5BE1"/>
    <w:rsid w:val="00EC626A"/>
    <w:rsid w:val="00EC7C44"/>
    <w:rsid w:val="00ED0326"/>
    <w:rsid w:val="00ED0F52"/>
    <w:rsid w:val="00ED68F1"/>
    <w:rsid w:val="00ED7ADD"/>
    <w:rsid w:val="00EE03C1"/>
    <w:rsid w:val="00EE0443"/>
    <w:rsid w:val="00EE07AC"/>
    <w:rsid w:val="00EE1B55"/>
    <w:rsid w:val="00EE36D3"/>
    <w:rsid w:val="00EE5017"/>
    <w:rsid w:val="00EE61B8"/>
    <w:rsid w:val="00EE78A4"/>
    <w:rsid w:val="00EF270D"/>
    <w:rsid w:val="00EF67CE"/>
    <w:rsid w:val="00F02028"/>
    <w:rsid w:val="00F034FD"/>
    <w:rsid w:val="00F03AC1"/>
    <w:rsid w:val="00F03B98"/>
    <w:rsid w:val="00F05FA6"/>
    <w:rsid w:val="00F0666E"/>
    <w:rsid w:val="00F11624"/>
    <w:rsid w:val="00F11A13"/>
    <w:rsid w:val="00F12576"/>
    <w:rsid w:val="00F1260C"/>
    <w:rsid w:val="00F14D0F"/>
    <w:rsid w:val="00F16227"/>
    <w:rsid w:val="00F214A3"/>
    <w:rsid w:val="00F22C32"/>
    <w:rsid w:val="00F241D4"/>
    <w:rsid w:val="00F245D5"/>
    <w:rsid w:val="00F25186"/>
    <w:rsid w:val="00F255D0"/>
    <w:rsid w:val="00F3098B"/>
    <w:rsid w:val="00F31B94"/>
    <w:rsid w:val="00F329DE"/>
    <w:rsid w:val="00F34D71"/>
    <w:rsid w:val="00F35083"/>
    <w:rsid w:val="00F3528F"/>
    <w:rsid w:val="00F360E0"/>
    <w:rsid w:val="00F365CB"/>
    <w:rsid w:val="00F36D08"/>
    <w:rsid w:val="00F3727F"/>
    <w:rsid w:val="00F374BA"/>
    <w:rsid w:val="00F37C2C"/>
    <w:rsid w:val="00F40B91"/>
    <w:rsid w:val="00F40BC9"/>
    <w:rsid w:val="00F42357"/>
    <w:rsid w:val="00F42B0B"/>
    <w:rsid w:val="00F43AF0"/>
    <w:rsid w:val="00F44777"/>
    <w:rsid w:val="00F504C1"/>
    <w:rsid w:val="00F508CA"/>
    <w:rsid w:val="00F517C8"/>
    <w:rsid w:val="00F5186D"/>
    <w:rsid w:val="00F521D5"/>
    <w:rsid w:val="00F5255A"/>
    <w:rsid w:val="00F52906"/>
    <w:rsid w:val="00F53122"/>
    <w:rsid w:val="00F542DF"/>
    <w:rsid w:val="00F54F2C"/>
    <w:rsid w:val="00F5559E"/>
    <w:rsid w:val="00F55DC2"/>
    <w:rsid w:val="00F60F09"/>
    <w:rsid w:val="00F62312"/>
    <w:rsid w:val="00F66EE8"/>
    <w:rsid w:val="00F67656"/>
    <w:rsid w:val="00F72448"/>
    <w:rsid w:val="00F72DF7"/>
    <w:rsid w:val="00F733A3"/>
    <w:rsid w:val="00F7732C"/>
    <w:rsid w:val="00F81FF5"/>
    <w:rsid w:val="00F83F05"/>
    <w:rsid w:val="00F84511"/>
    <w:rsid w:val="00F8473F"/>
    <w:rsid w:val="00F91B34"/>
    <w:rsid w:val="00F925A3"/>
    <w:rsid w:val="00F92815"/>
    <w:rsid w:val="00F94DB4"/>
    <w:rsid w:val="00F95566"/>
    <w:rsid w:val="00F960CB"/>
    <w:rsid w:val="00FA13C1"/>
    <w:rsid w:val="00FA201B"/>
    <w:rsid w:val="00FA24C5"/>
    <w:rsid w:val="00FA30A2"/>
    <w:rsid w:val="00FA385F"/>
    <w:rsid w:val="00FA493A"/>
    <w:rsid w:val="00FB1074"/>
    <w:rsid w:val="00FB27A5"/>
    <w:rsid w:val="00FC1373"/>
    <w:rsid w:val="00FC2302"/>
    <w:rsid w:val="00FC2874"/>
    <w:rsid w:val="00FC47D4"/>
    <w:rsid w:val="00FC5880"/>
    <w:rsid w:val="00FC5B9A"/>
    <w:rsid w:val="00FC7922"/>
    <w:rsid w:val="00FC7EB5"/>
    <w:rsid w:val="00FD01A5"/>
    <w:rsid w:val="00FD1A6A"/>
    <w:rsid w:val="00FD1B8C"/>
    <w:rsid w:val="00FD3F27"/>
    <w:rsid w:val="00FD4DEA"/>
    <w:rsid w:val="00FD5F74"/>
    <w:rsid w:val="00FD6268"/>
    <w:rsid w:val="00FD7335"/>
    <w:rsid w:val="00FD7CA1"/>
    <w:rsid w:val="00FE03EA"/>
    <w:rsid w:val="00FE063C"/>
    <w:rsid w:val="00FE3B9D"/>
    <w:rsid w:val="00FE4A2C"/>
    <w:rsid w:val="00FE7FA1"/>
    <w:rsid w:val="00FF0CA1"/>
    <w:rsid w:val="00FF1F5A"/>
    <w:rsid w:val="00FF5086"/>
    <w:rsid w:val="00FF579F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BD59"/>
  <w15:chartTrackingRefBased/>
  <w15:docId w15:val="{81A23323-C371-4AFA-AE9C-68E2F83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457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577A8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577A8"/>
  </w:style>
  <w:style w:type="paragraph" w:styleId="BalloonText">
    <w:name w:val="Balloon Text"/>
    <w:basedOn w:val="Normal"/>
    <w:link w:val="BalloonTextChar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4F94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2-Accent3">
    <w:name w:val="Grid Table 2 Accent 3"/>
    <w:basedOn w:val="TableNormal"/>
    <w:uiPriority w:val="47"/>
    <w:rsid w:val="00CD2A0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4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B208B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5861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2">
    <w:name w:val="Plain Table 312"/>
    <w:basedOn w:val="TableNormal"/>
    <w:uiPriority w:val="43"/>
    <w:rsid w:val="00C87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ql-align-right">
    <w:name w:val="ql-align-right"/>
    <w:basedOn w:val="Normal"/>
    <w:rsid w:val="0059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FA92-E244-4E07-B356-B996EAF0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bakhatawar</dc:creator>
  <cp:keywords/>
  <dc:description/>
  <cp:lastModifiedBy>Mushtaq Ahmad</cp:lastModifiedBy>
  <cp:revision>100</cp:revision>
  <cp:lastPrinted>2023-12-11T06:37:00Z</cp:lastPrinted>
  <dcterms:created xsi:type="dcterms:W3CDTF">2023-12-27T06:34:00Z</dcterms:created>
  <dcterms:modified xsi:type="dcterms:W3CDTF">2024-12-31T11:53:00Z</dcterms:modified>
</cp:coreProperties>
</file>